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activeX/activeX7.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6E" w:rsidRPr="00400E6E" w:rsidRDefault="00400E6E" w:rsidP="00400E6E">
      <w:pPr>
        <w:shd w:val="clear" w:color="auto" w:fill="FFFFFF"/>
        <w:spacing w:after="0" w:line="336" w:lineRule="atLeast"/>
        <w:outlineLvl w:val="0"/>
        <w:rPr>
          <w:rFonts w:ascii="Tahoma" w:eastAsia="Times New Roman" w:hAnsi="Tahoma" w:cs="Tahoma"/>
          <w:b/>
          <w:bCs/>
          <w:color w:val="1F1F1F"/>
          <w:kern w:val="36"/>
          <w:sz w:val="44"/>
          <w:szCs w:val="44"/>
          <w:lang w:eastAsia="en-CA"/>
        </w:rPr>
      </w:pPr>
      <w:r w:rsidRPr="00400E6E">
        <w:rPr>
          <w:rFonts w:ascii="Tahoma" w:eastAsia="Times New Roman" w:hAnsi="Tahoma" w:cs="Tahoma"/>
          <w:b/>
          <w:bCs/>
          <w:color w:val="1F1F1F"/>
          <w:kern w:val="36"/>
          <w:sz w:val="44"/>
          <w:szCs w:val="44"/>
          <w:lang w:eastAsia="en-CA"/>
        </w:rPr>
        <w:t>How much expressed milk will my baby need?</w:t>
      </w:r>
    </w:p>
    <w:p w:rsidR="00400E6E" w:rsidRPr="00400E6E" w:rsidRDefault="00400E6E" w:rsidP="00400E6E">
      <w:pPr>
        <w:shd w:val="clear" w:color="auto" w:fill="FFFFFF"/>
        <w:spacing w:line="432" w:lineRule="atLeast"/>
        <w:rPr>
          <w:rFonts w:ascii="Arial Narrow" w:eastAsia="Times New Roman" w:hAnsi="Arial Narrow" w:cs="Times New Roman"/>
          <w:i/>
          <w:iCs/>
          <w:color w:val="888888"/>
          <w:sz w:val="20"/>
          <w:szCs w:val="20"/>
          <w:lang w:eastAsia="en-CA"/>
        </w:rPr>
      </w:pPr>
      <w:r w:rsidRPr="00400E6E">
        <w:rPr>
          <w:rFonts w:ascii="Arial Narrow" w:eastAsia="Times New Roman" w:hAnsi="Arial Narrow" w:cs="Times New Roman"/>
          <w:i/>
          <w:iCs/>
          <w:color w:val="888888"/>
          <w:sz w:val="20"/>
          <w:szCs w:val="20"/>
          <w:lang w:eastAsia="en-CA"/>
        </w:rPr>
        <w:t>OCTOBER 28, 2011. Posted in: </w:t>
      </w:r>
      <w:hyperlink r:id="rId5" w:tooltip="View all posts in Pumping issues" w:history="1">
        <w:r w:rsidRPr="00400E6E">
          <w:rPr>
            <w:rFonts w:ascii="Arial Narrow" w:eastAsia="Times New Roman" w:hAnsi="Arial Narrow" w:cs="Times New Roman"/>
            <w:i/>
            <w:iCs/>
            <w:caps/>
            <w:color w:val="888888"/>
            <w:sz w:val="20"/>
            <w:szCs w:val="20"/>
            <w:u w:val="single"/>
            <w:lang w:eastAsia="en-CA"/>
          </w:rPr>
          <w:t>PUMPING ISSUES</w:t>
        </w:r>
      </w:hyperlink>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By Kelly </w:t>
      </w:r>
      <w:proofErr w:type="spellStart"/>
      <w:r w:rsidRPr="00400E6E">
        <w:rPr>
          <w:rFonts w:ascii="Calibri" w:eastAsia="Times New Roman" w:hAnsi="Calibri" w:cs="Times New Roman"/>
          <w:color w:val="000000"/>
          <w:sz w:val="24"/>
          <w:szCs w:val="24"/>
          <w:lang w:eastAsia="en-CA"/>
        </w:rPr>
        <w:t>Bonyata</w:t>
      </w:r>
      <w:proofErr w:type="spellEnd"/>
      <w:r w:rsidRPr="00400E6E">
        <w:rPr>
          <w:rFonts w:ascii="Calibri" w:eastAsia="Times New Roman" w:hAnsi="Calibri" w:cs="Times New Roman"/>
          <w:color w:val="000000"/>
          <w:sz w:val="24"/>
          <w:szCs w:val="24"/>
          <w:lang w:eastAsia="en-CA"/>
        </w:rPr>
        <w:t>, BS, IBCLC</w:t>
      </w:r>
    </w:p>
    <w:p w:rsidR="00400E6E" w:rsidRPr="00400E6E" w:rsidRDefault="00400E6E" w:rsidP="00400E6E">
      <w:pPr>
        <w:shd w:val="clear" w:color="auto" w:fill="FFFFFF"/>
        <w:spacing w:before="432" w:after="144" w:line="288" w:lineRule="atLeast"/>
        <w:outlineLvl w:val="1"/>
        <w:rPr>
          <w:rFonts w:ascii="Tahoma" w:eastAsia="Times New Roman" w:hAnsi="Tahoma" w:cs="Tahoma"/>
          <w:b/>
          <w:bCs/>
          <w:color w:val="555555"/>
          <w:sz w:val="24"/>
          <w:szCs w:val="24"/>
          <w:lang w:eastAsia="en-CA"/>
        </w:rPr>
      </w:pPr>
      <w:bookmarkStart w:id="0" w:name="howmuch"/>
      <w:bookmarkEnd w:id="0"/>
      <w:r w:rsidRPr="00400E6E">
        <w:rPr>
          <w:rFonts w:ascii="Tahoma" w:eastAsia="Times New Roman" w:hAnsi="Tahoma" w:cs="Tahoma"/>
          <w:b/>
          <w:bCs/>
          <w:color w:val="555555"/>
          <w:sz w:val="24"/>
          <w:szCs w:val="24"/>
          <w:lang w:eastAsia="en-CA"/>
        </w:rPr>
        <w:t>How much milk do babies need?</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Many mothers wonder how much expressed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they need to have available if they are away from baby.</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In exclusively breastfed babies, milk intake increases quickly during the first few weeks of life, then stays about the same between one and six months (though it likely increases short term during </w:t>
      </w:r>
      <w:hyperlink r:id="rId6" w:tgtFrame="_blank" w:history="1">
        <w:r w:rsidRPr="00400E6E">
          <w:rPr>
            <w:rFonts w:ascii="Calibri" w:eastAsia="Times New Roman" w:hAnsi="Calibri" w:cs="Times New Roman"/>
            <w:color w:val="4433CC"/>
            <w:sz w:val="24"/>
            <w:szCs w:val="24"/>
            <w:u w:val="single"/>
            <w:lang w:eastAsia="en-CA"/>
          </w:rPr>
          <w:t>growth spurts</w:t>
        </w:r>
      </w:hyperlink>
      <w:r w:rsidRPr="00400E6E">
        <w:rPr>
          <w:rFonts w:ascii="Calibri" w:eastAsia="Times New Roman" w:hAnsi="Calibri" w:cs="Times New Roman"/>
          <w:color w:val="000000"/>
          <w:sz w:val="24"/>
          <w:szCs w:val="24"/>
          <w:lang w:eastAsia="en-CA"/>
        </w:rPr>
        <w:t>). Current breastfeeding research does </w:t>
      </w:r>
      <w:r w:rsidRPr="00400E6E">
        <w:rPr>
          <w:rFonts w:ascii="Calibri" w:eastAsia="Times New Roman" w:hAnsi="Calibri" w:cs="Times New Roman"/>
          <w:i/>
          <w:iCs/>
          <w:color w:val="000000"/>
          <w:sz w:val="24"/>
          <w:szCs w:val="24"/>
          <w:lang w:eastAsia="en-CA"/>
        </w:rPr>
        <w:t>not</w:t>
      </w:r>
      <w:r w:rsidRPr="00400E6E">
        <w:rPr>
          <w:rFonts w:ascii="Calibri" w:eastAsia="Times New Roman" w:hAnsi="Calibri" w:cs="Times New Roman"/>
          <w:color w:val="000000"/>
          <w:sz w:val="24"/>
          <w:szCs w:val="24"/>
          <w:lang w:eastAsia="en-CA"/>
        </w:rPr>
        <w:t xml:space="preserve"> indicate that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intake changes with baby’s age or weight between one and six months. After six months,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intake will continue at this same level until — sometime after six months, depending in baby’s intake from other foods — baby’s milk intake begins to decrease gradually (</w:t>
      </w:r>
      <w:hyperlink r:id="rId7" w:anchor="solids" w:history="1">
        <w:r w:rsidRPr="00400E6E">
          <w:rPr>
            <w:rFonts w:ascii="Calibri" w:eastAsia="Times New Roman" w:hAnsi="Calibri" w:cs="Times New Roman"/>
            <w:color w:val="4433CC"/>
            <w:sz w:val="24"/>
            <w:szCs w:val="24"/>
            <w:u w:val="single"/>
            <w:lang w:eastAsia="en-CA"/>
          </w:rPr>
          <w:t>see below</w:t>
        </w:r>
      </w:hyperlink>
      <w:r w:rsidRPr="00400E6E">
        <w:rPr>
          <w:rFonts w:ascii="Calibri" w:eastAsia="Times New Roman" w:hAnsi="Calibri" w:cs="Times New Roman"/>
          <w:color w:val="000000"/>
          <w:sz w:val="24"/>
          <w:szCs w:val="24"/>
          <w:lang w:eastAsia="en-CA"/>
        </w:rPr>
        <w:t>).</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The research tells us that exclusively breastfed babies take in an average of 25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(750 mL) per day between the ages of 1 month and 6 months. Different babies take in different amounts of milk; a typical range of milk intakes is 19-30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per day (570-900 mL per day).</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We can use this information to estimate the average amount of milk baby will need at a feeding:</w:t>
      </w:r>
    </w:p>
    <w:p w:rsidR="00400E6E" w:rsidRPr="00400E6E" w:rsidRDefault="00400E6E" w:rsidP="00400E6E">
      <w:pPr>
        <w:numPr>
          <w:ilvl w:val="0"/>
          <w:numId w:val="2"/>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Estimate the number of times that baby nurses per day (24 hours).</w:t>
      </w:r>
    </w:p>
    <w:p w:rsidR="00400E6E" w:rsidRPr="00400E6E" w:rsidRDefault="00400E6E" w:rsidP="00400E6E">
      <w:pPr>
        <w:numPr>
          <w:ilvl w:val="0"/>
          <w:numId w:val="2"/>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Then divide 25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by the number of </w:t>
      </w:r>
      <w:proofErr w:type="spellStart"/>
      <w:r w:rsidRPr="00400E6E">
        <w:rPr>
          <w:rFonts w:ascii="Calibri" w:eastAsia="Times New Roman" w:hAnsi="Calibri" w:cs="Times New Roman"/>
          <w:color w:val="000000"/>
          <w:sz w:val="24"/>
          <w:szCs w:val="24"/>
          <w:lang w:eastAsia="en-CA"/>
        </w:rPr>
        <w:t>nursings</w:t>
      </w:r>
      <w:proofErr w:type="spellEnd"/>
      <w:r w:rsidRPr="00400E6E">
        <w:rPr>
          <w:rFonts w:ascii="Calibri" w:eastAsia="Times New Roman" w:hAnsi="Calibri" w:cs="Times New Roman"/>
          <w:color w:val="000000"/>
          <w:sz w:val="24"/>
          <w:szCs w:val="24"/>
          <w:lang w:eastAsia="en-CA"/>
        </w:rPr>
        <w:t>.</w:t>
      </w:r>
    </w:p>
    <w:p w:rsidR="00400E6E" w:rsidRPr="00400E6E" w:rsidRDefault="00400E6E" w:rsidP="00400E6E">
      <w:pPr>
        <w:numPr>
          <w:ilvl w:val="0"/>
          <w:numId w:val="2"/>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This gives you a “ballpark” figure for the amount of expressed milk your exclusively breastfed baby will need at one feeding.</w:t>
      </w:r>
    </w:p>
    <w:p w:rsid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i/>
          <w:iCs/>
          <w:color w:val="000000"/>
          <w:sz w:val="24"/>
          <w:szCs w:val="24"/>
          <w:lang w:eastAsia="en-CA"/>
        </w:rPr>
        <w:t>Example:</w:t>
      </w:r>
      <w:r w:rsidRPr="00400E6E">
        <w:rPr>
          <w:rFonts w:ascii="Calibri" w:eastAsia="Times New Roman" w:hAnsi="Calibri" w:cs="Times New Roman"/>
          <w:color w:val="000000"/>
          <w:sz w:val="24"/>
          <w:szCs w:val="24"/>
          <w:lang w:eastAsia="en-CA"/>
        </w:rPr>
        <w:t> If baby usually nurses around 8 times per day, you can guess that baby might need around 3 ounces per feeding when mom is away. (25/8=3.1).</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p>
    <w:p w:rsidR="00400E6E" w:rsidRPr="00400E6E" w:rsidRDefault="00400E6E" w:rsidP="00400E6E">
      <w:pPr>
        <w:shd w:val="clear" w:color="auto" w:fill="FFFFFF"/>
        <w:spacing w:after="0" w:line="288" w:lineRule="atLeast"/>
        <w:outlineLvl w:val="1"/>
        <w:rPr>
          <w:rFonts w:ascii="Tahoma" w:eastAsia="Times New Roman" w:hAnsi="Tahoma" w:cs="Tahoma"/>
          <w:b/>
          <w:bCs/>
          <w:color w:val="555555"/>
          <w:sz w:val="24"/>
          <w:szCs w:val="24"/>
          <w:lang w:eastAsia="en-CA"/>
        </w:rPr>
      </w:pPr>
      <w:bookmarkStart w:id="1" w:name="calculator"/>
      <w:bookmarkEnd w:id="1"/>
      <w:r w:rsidRPr="00400E6E">
        <w:rPr>
          <w:rFonts w:ascii="Tahoma" w:eastAsia="Times New Roman" w:hAnsi="Tahoma" w:cs="Tahoma"/>
          <w:b/>
          <w:bCs/>
          <w:color w:val="555555"/>
          <w:sz w:val="24"/>
          <w:szCs w:val="24"/>
          <w:lang w:eastAsia="en-CA"/>
        </w:rPr>
        <w:t>Here’s a calculator so you don’t need to do the math…</w:t>
      </w:r>
    </w:p>
    <w:p w:rsidR="00400E6E" w:rsidRPr="00400E6E" w:rsidRDefault="00400E6E" w:rsidP="00400E6E">
      <w:pPr>
        <w:pBdr>
          <w:bottom w:val="single" w:sz="6" w:space="1" w:color="auto"/>
        </w:pBdr>
        <w:spacing w:after="0" w:line="240" w:lineRule="auto"/>
        <w:jc w:val="center"/>
        <w:rPr>
          <w:rFonts w:ascii="Arial" w:eastAsia="Times New Roman" w:hAnsi="Arial" w:cs="Arial"/>
          <w:vanish/>
          <w:sz w:val="24"/>
          <w:szCs w:val="24"/>
          <w:lang w:eastAsia="en-CA"/>
        </w:rPr>
      </w:pPr>
      <w:r w:rsidRPr="00400E6E">
        <w:rPr>
          <w:rFonts w:ascii="Arial" w:eastAsia="Times New Roman" w:hAnsi="Arial" w:cs="Arial"/>
          <w:vanish/>
          <w:sz w:val="24"/>
          <w:szCs w:val="24"/>
          <w:lang w:eastAsia="en-CA"/>
        </w:rPr>
        <w:t>Top of Form</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400E6E" w:rsidRPr="00400E6E" w:rsidTr="00400E6E">
        <w:tc>
          <w:tcPr>
            <w:tcW w:w="100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3512"/>
              <w:gridCol w:w="1405"/>
              <w:gridCol w:w="2910"/>
              <w:gridCol w:w="2208"/>
            </w:tblGrid>
            <w:tr w:rsidR="00400E6E" w:rsidRPr="00400E6E">
              <w:tc>
                <w:tcPr>
                  <w:tcW w:w="0" w:type="auto"/>
                  <w:gridSpan w:val="4"/>
                  <w:tcMar>
                    <w:top w:w="75" w:type="dxa"/>
                    <w:left w:w="75" w:type="dxa"/>
                    <w:bottom w:w="75" w:type="dxa"/>
                    <w:right w:w="75" w:type="dxa"/>
                  </w:tcMar>
                  <w:hideMark/>
                </w:tcPr>
                <w:p w:rsidR="00400E6E" w:rsidRPr="00400E6E" w:rsidRDefault="00400E6E" w:rsidP="00400E6E">
                  <w:pPr>
                    <w:spacing w:after="0" w:line="240" w:lineRule="auto"/>
                    <w:jc w:val="center"/>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Milk Calculator</w:t>
                  </w:r>
                  <w:r w:rsidRPr="00400E6E">
                    <w:rPr>
                      <w:rFonts w:ascii="Times New Roman" w:eastAsia="Times New Roman" w:hAnsi="Times New Roman" w:cs="Times New Roman"/>
                      <w:b/>
                      <w:bCs/>
                      <w:sz w:val="24"/>
                      <w:szCs w:val="24"/>
                      <w:lang w:eastAsia="en-CA"/>
                    </w:rPr>
                    <w:br/>
                  </w:r>
                  <w:r w:rsidRPr="00400E6E">
                    <w:rPr>
                      <w:rFonts w:ascii="Times New Roman" w:eastAsia="Times New Roman" w:hAnsi="Times New Roman" w:cs="Times New Roman"/>
                      <w:sz w:val="24"/>
                      <w:szCs w:val="24"/>
                      <w:lang w:eastAsia="en-CA"/>
                    </w:rPr>
                    <w:t>(for the exclusively breastfed baby)</w:t>
                  </w:r>
                </w:p>
              </w:tc>
            </w:tr>
            <w:tr w:rsidR="00400E6E" w:rsidRPr="00400E6E">
              <w:tc>
                <w:tcPr>
                  <w:tcW w:w="0" w:type="auto"/>
                  <w:gridSpan w:val="4"/>
                  <w:tcMar>
                    <w:top w:w="75" w:type="dxa"/>
                    <w:left w:w="75" w:type="dxa"/>
                    <w:bottom w:w="75" w:type="dxa"/>
                    <w:right w:w="75" w:type="dxa"/>
                  </w:tcMar>
                  <w:hideMark/>
                </w:tcPr>
                <w:p w:rsidR="00400E6E" w:rsidRPr="00400E6E" w:rsidRDefault="00400E6E" w:rsidP="00400E6E">
                  <w:pPr>
                    <w:spacing w:after="0" w:line="240" w:lineRule="auto"/>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pict>
                      <v:rect id="_x0000_i1025" style="width:0;height:.75pt" o:hralign="center" o:hrstd="t" o:hrnoshade="t" o:hr="t" fillcolor="#a0a0a0" stroked="f"/>
                    </w:pict>
                  </w:r>
                </w:p>
              </w:tc>
            </w:tr>
            <w:tr w:rsidR="00400E6E" w:rsidRPr="00400E6E">
              <w:tc>
                <w:tcPr>
                  <w:tcW w:w="1750" w:type="pct"/>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Average number of feedings per day</w:t>
                  </w:r>
                </w:p>
              </w:tc>
              <w:tc>
                <w:tcPr>
                  <w:tcW w:w="700" w:type="pct"/>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0.75pt;height:18pt" o:ole="">
                        <v:imagedata r:id="rId8" o:title=""/>
                      </v:shape>
                      <w:control r:id="rId9" w:name="DefaultOcxName" w:shapeid="_x0000_i1062"/>
                    </w:object>
                  </w:r>
                </w:p>
              </w:tc>
              <w:tc>
                <w:tcPr>
                  <w:tcW w:w="1450" w:type="pct"/>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Calculate</w:t>
                  </w:r>
                </w:p>
              </w:tc>
              <w:tc>
                <w:tcPr>
                  <w:tcW w:w="1100" w:type="pct"/>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Reset</w:t>
                  </w:r>
                </w:p>
              </w:tc>
            </w:tr>
            <w:tr w:rsidR="00400E6E" w:rsidRPr="00400E6E">
              <w:tc>
                <w:tcPr>
                  <w:tcW w:w="0" w:type="auto"/>
                  <w:gridSpan w:val="4"/>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pict>
                      <v:rect id="_x0000_i1026" style="width:0;height:.75pt" o:hralign="center" o:hrstd="t" o:hrnoshade="t" o:hr="t" fillcolor="#a0a0a0" stroked="f"/>
                    </w:pict>
                  </w:r>
                </w:p>
              </w:tc>
            </w:tr>
            <w:tr w:rsidR="00400E6E" w:rsidRPr="00400E6E">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Average per feeding, ounces</w: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 id="_x0000_i1050" type="#_x0000_t75" style="width:30.75pt;height:18pt" o:ole="">
                        <v:imagedata r:id="rId8" o:title=""/>
                      </v:shape>
                      <w:control r:id="rId10" w:name="DefaultOcxName1" w:shapeid="_x0000_i1050"/>
                    </w:objec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Average per feeding, mL</w: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 id="_x0000_i1049" type="#_x0000_t75" style="width:30.75pt;height:18pt" o:ole="">
                        <v:imagedata r:id="rId8" o:title=""/>
                      </v:shape>
                      <w:control r:id="rId11" w:name="DefaultOcxName2" w:shapeid="_x0000_i1049"/>
                    </w:object>
                  </w:r>
                </w:p>
              </w:tc>
            </w:tr>
            <w:tr w:rsidR="00400E6E" w:rsidRPr="00400E6E">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lastRenderedPageBreak/>
                    <w:t>Low range, ounces</w: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 id="_x0000_i1048" type="#_x0000_t75" style="width:30.75pt;height:18pt" o:ole="">
                        <v:imagedata r:id="rId8" o:title=""/>
                      </v:shape>
                      <w:control r:id="rId12" w:name="DefaultOcxName3" w:shapeid="_x0000_i1048"/>
                    </w:objec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Low range, mL</w: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 id="_x0000_i1047" type="#_x0000_t75" style="width:30.75pt;height:18pt" o:ole="">
                        <v:imagedata r:id="rId8" o:title=""/>
                      </v:shape>
                      <w:control r:id="rId13" w:name="DefaultOcxName4" w:shapeid="_x0000_i1047"/>
                    </w:object>
                  </w:r>
                </w:p>
              </w:tc>
            </w:tr>
            <w:tr w:rsidR="00400E6E" w:rsidRPr="00400E6E">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High range, ounces</w: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 id="_x0000_i1046" type="#_x0000_t75" style="width:30.75pt;height:18pt" o:ole="">
                        <v:imagedata r:id="rId8" o:title=""/>
                      </v:shape>
                      <w:control r:id="rId14" w:name="DefaultOcxName5" w:shapeid="_x0000_i1046"/>
                    </w:objec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High range, mL</w:t>
                  </w:r>
                </w:p>
              </w:tc>
              <w:tc>
                <w:tcPr>
                  <w:tcW w:w="0" w:type="auto"/>
                  <w:tcMar>
                    <w:top w:w="75" w:type="dxa"/>
                    <w:left w:w="75" w:type="dxa"/>
                    <w:bottom w:w="75" w:type="dxa"/>
                    <w:right w:w="75" w:type="dxa"/>
                  </w:tcMar>
                  <w:hideMark/>
                </w:tcPr>
                <w:p w:rsidR="00400E6E" w:rsidRPr="00400E6E" w:rsidRDefault="00400E6E" w:rsidP="00400E6E">
                  <w:pPr>
                    <w:spacing w:after="0" w:line="240" w:lineRule="auto"/>
                    <w:jc w:val="right"/>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object w:dxaOrig="225" w:dyaOrig="225">
                      <v:shape id="_x0000_i1045" type="#_x0000_t75" style="width:30.75pt;height:18pt" o:ole="">
                        <v:imagedata r:id="rId8" o:title=""/>
                      </v:shape>
                      <w:control r:id="rId15" w:name="DefaultOcxName6" w:shapeid="_x0000_i1045"/>
                    </w:object>
                  </w:r>
                </w:p>
              </w:tc>
            </w:tr>
            <w:tr w:rsidR="00400E6E" w:rsidRPr="00400E6E">
              <w:tc>
                <w:tcPr>
                  <w:tcW w:w="0" w:type="auto"/>
                  <w:gridSpan w:val="4"/>
                  <w:tcMar>
                    <w:top w:w="75" w:type="dxa"/>
                    <w:left w:w="75" w:type="dxa"/>
                    <w:bottom w:w="75" w:type="dxa"/>
                    <w:right w:w="75" w:type="dxa"/>
                  </w:tcMar>
                  <w:hideMark/>
                </w:tcPr>
                <w:p w:rsidR="00400E6E" w:rsidRPr="00400E6E" w:rsidRDefault="00400E6E" w:rsidP="00400E6E">
                  <w:pPr>
                    <w:spacing w:after="0" w:line="240" w:lineRule="auto"/>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pict>
                      <v:rect id="_x0000_i1027" style="width:0;height:.75pt" o:hralign="center" o:hrstd="t" o:hrnoshade="t" o:hr="t" fillcolor="#a0a0a0" stroked="f"/>
                    </w:pict>
                  </w:r>
                </w:p>
                <w:p w:rsidR="00400E6E" w:rsidRPr="00400E6E" w:rsidRDefault="00400E6E" w:rsidP="00400E6E">
                  <w:pPr>
                    <w:spacing w:after="0" w:line="240" w:lineRule="auto"/>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Notes:</w:t>
                  </w:r>
                </w:p>
                <w:p w:rsidR="00400E6E" w:rsidRPr="00400E6E" w:rsidRDefault="00400E6E" w:rsidP="00400E6E">
                  <w:pPr>
                    <w:numPr>
                      <w:ilvl w:val="0"/>
                      <w:numId w:val="3"/>
                    </w:numPr>
                    <w:spacing w:after="0" w:line="240" w:lineRule="auto"/>
                    <w:ind w:left="360"/>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Babies younger than one month old and babies who are more established on solid foods are expected to have a lower daily milk intake.</w:t>
                  </w:r>
                </w:p>
                <w:p w:rsidR="00400E6E" w:rsidRPr="00400E6E" w:rsidRDefault="00400E6E" w:rsidP="00400E6E">
                  <w:pPr>
                    <w:numPr>
                      <w:ilvl w:val="0"/>
                      <w:numId w:val="3"/>
                    </w:numPr>
                    <w:spacing w:after="0" w:line="240" w:lineRule="auto"/>
                    <w:ind w:left="360"/>
                    <w:rPr>
                      <w:rFonts w:ascii="Times New Roman" w:eastAsia="Times New Roman" w:hAnsi="Times New Roman" w:cs="Times New Roman"/>
                      <w:sz w:val="24"/>
                      <w:szCs w:val="24"/>
                      <w:lang w:eastAsia="en-CA"/>
                    </w:rPr>
                  </w:pPr>
                  <w:r w:rsidRPr="00400E6E">
                    <w:rPr>
                      <w:rFonts w:ascii="Times New Roman" w:eastAsia="Times New Roman" w:hAnsi="Times New Roman" w:cs="Times New Roman"/>
                      <w:sz w:val="24"/>
                      <w:szCs w:val="24"/>
                      <w:lang w:eastAsia="en-CA"/>
                    </w:rPr>
                    <w:t>This calculator is based upon an average daily intake of 25 ounces, with a range of 19-30 ounces per day. Equivalent in mL is an average daily intake of 750 mL, with a range of 570-900 mL per day.</w:t>
                  </w:r>
                </w:p>
              </w:tc>
            </w:tr>
          </w:tbl>
          <w:p w:rsidR="00400E6E" w:rsidRPr="00400E6E" w:rsidRDefault="00400E6E" w:rsidP="00400E6E">
            <w:pPr>
              <w:spacing w:after="0" w:line="240" w:lineRule="auto"/>
              <w:rPr>
                <w:rFonts w:ascii="Times New Roman" w:eastAsia="Times New Roman" w:hAnsi="Times New Roman" w:cs="Times New Roman"/>
                <w:sz w:val="24"/>
                <w:szCs w:val="24"/>
                <w:lang w:eastAsia="en-CA"/>
              </w:rPr>
            </w:pPr>
          </w:p>
        </w:tc>
      </w:tr>
    </w:tbl>
    <w:p w:rsidR="00400E6E" w:rsidRPr="00400E6E" w:rsidRDefault="00400E6E" w:rsidP="00400E6E">
      <w:pPr>
        <w:pBdr>
          <w:top w:val="single" w:sz="6" w:space="1" w:color="auto"/>
        </w:pBdr>
        <w:spacing w:after="0" w:line="240" w:lineRule="auto"/>
        <w:jc w:val="center"/>
        <w:rPr>
          <w:rFonts w:ascii="Arial" w:eastAsia="Times New Roman" w:hAnsi="Arial" w:cs="Arial"/>
          <w:vanish/>
          <w:sz w:val="24"/>
          <w:szCs w:val="24"/>
          <w:lang w:eastAsia="en-CA"/>
        </w:rPr>
      </w:pPr>
      <w:r w:rsidRPr="00400E6E">
        <w:rPr>
          <w:rFonts w:ascii="Arial" w:eastAsia="Times New Roman" w:hAnsi="Arial" w:cs="Arial"/>
          <w:vanish/>
          <w:sz w:val="24"/>
          <w:szCs w:val="24"/>
          <w:lang w:eastAsia="en-CA"/>
        </w:rPr>
        <w:lastRenderedPageBreak/>
        <w:t>Bottom of Form</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noProof/>
          <w:color w:val="000000"/>
          <w:sz w:val="24"/>
          <w:szCs w:val="24"/>
          <w:lang w:eastAsia="en-CA"/>
        </w:rPr>
        <w:drawing>
          <wp:inline distT="0" distB="0" distL="0" distR="0" wp14:anchorId="5C470019" wp14:editId="677EF122">
            <wp:extent cx="5238750" cy="1952625"/>
            <wp:effectExtent l="0" t="0" r="0" b="9525"/>
            <wp:docPr id="2" name="Picture 2" descr="http://www.kellymom.com/images/charts/max-stomach-ca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ellymom.com/images/charts/max-stomach-capaci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1952625"/>
                    </a:xfrm>
                    <a:prstGeom prst="rect">
                      <a:avLst/>
                    </a:prstGeom>
                    <a:noFill/>
                    <a:ln>
                      <a:noFill/>
                    </a:ln>
                  </pic:spPr>
                </pic:pic>
              </a:graphicData>
            </a:graphic>
          </wp:inline>
        </w:drawing>
      </w:r>
    </w:p>
    <w:p w:rsidR="00400E6E" w:rsidRPr="00400E6E" w:rsidRDefault="00400E6E" w:rsidP="00400E6E">
      <w:pPr>
        <w:shd w:val="clear" w:color="auto" w:fill="FFFFFF"/>
        <w:spacing w:after="0" w:line="288" w:lineRule="atLeast"/>
        <w:outlineLvl w:val="1"/>
        <w:rPr>
          <w:rFonts w:ascii="Tahoma" w:eastAsia="Times New Roman" w:hAnsi="Tahoma" w:cs="Tahoma"/>
          <w:b/>
          <w:bCs/>
          <w:color w:val="555555"/>
          <w:sz w:val="24"/>
          <w:szCs w:val="24"/>
          <w:lang w:eastAsia="en-CA"/>
        </w:rPr>
      </w:pPr>
      <w:bookmarkStart w:id="2" w:name="solids"/>
      <w:bookmarkEnd w:id="2"/>
      <w:r w:rsidRPr="00400E6E">
        <w:rPr>
          <w:rFonts w:ascii="Tahoma" w:eastAsia="Times New Roman" w:hAnsi="Tahoma" w:cs="Tahoma"/>
          <w:b/>
          <w:bCs/>
          <w:color w:val="555555"/>
          <w:sz w:val="24"/>
          <w:szCs w:val="24"/>
          <w:lang w:eastAsia="en-CA"/>
        </w:rPr>
        <w:t>What if baby is eating solid foods?</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Sometime between six months and a year (as </w:t>
      </w:r>
      <w:hyperlink r:id="rId17" w:tgtFrame="_blank" w:history="1">
        <w:r w:rsidRPr="00400E6E">
          <w:rPr>
            <w:rFonts w:ascii="Calibri" w:eastAsia="Times New Roman" w:hAnsi="Calibri" w:cs="Times New Roman"/>
            <w:color w:val="4433CC"/>
            <w:sz w:val="24"/>
            <w:szCs w:val="24"/>
            <w:u w:val="single"/>
            <w:lang w:eastAsia="en-CA"/>
          </w:rPr>
          <w:t>solids</w:t>
        </w:r>
      </w:hyperlink>
      <w:r w:rsidRPr="00400E6E">
        <w:rPr>
          <w:rFonts w:ascii="Calibri" w:eastAsia="Times New Roman" w:hAnsi="Calibri" w:cs="Times New Roman"/>
          <w:color w:val="000000"/>
          <w:sz w:val="24"/>
          <w:szCs w:val="24"/>
          <w:lang w:eastAsia="en-CA"/>
        </w:rPr>
        <w:t xml:space="preserve"> are introduced and slowly increased) baby’s milk intake may begin to decrease, but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should provide the majority of baby’s nutrition through the first year. Because of the great variability in the amount of solids that babies take during the second six months, the amount of milk will vary, too. One study found average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intake to be 30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per day (875 ml/day; 93% of total intake) at 7 months and 19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(550 ml/day; 50% of total energy intake) at 11-16 months.</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Several studies have measured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intake for babies between 12 and 24 months and found typical amounts to be 14-19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per day (400-550 mL per day). Studies looking at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intake between 24 and 36 months have found typical amounts to be 10-12 </w:t>
      </w:r>
      <w:proofErr w:type="spellStart"/>
      <w:r w:rsidRPr="00400E6E">
        <w:rPr>
          <w:rFonts w:ascii="Calibri" w:eastAsia="Times New Roman" w:hAnsi="Calibri" w:cs="Times New Roman"/>
          <w:color w:val="000000"/>
          <w:sz w:val="24"/>
          <w:szCs w:val="24"/>
          <w:lang w:eastAsia="en-CA"/>
        </w:rPr>
        <w:t>oz</w:t>
      </w:r>
      <w:proofErr w:type="spellEnd"/>
      <w:r w:rsidRPr="00400E6E">
        <w:rPr>
          <w:rFonts w:ascii="Calibri" w:eastAsia="Times New Roman" w:hAnsi="Calibri" w:cs="Times New Roman"/>
          <w:color w:val="000000"/>
          <w:sz w:val="24"/>
          <w:szCs w:val="24"/>
          <w:lang w:eastAsia="en-CA"/>
        </w:rPr>
        <w:t xml:space="preserve"> per day (300-360 mL per day).</w:t>
      </w:r>
    </w:p>
    <w:p w:rsidR="00400E6E" w:rsidRPr="00400E6E" w:rsidRDefault="00400E6E" w:rsidP="00400E6E">
      <w:pPr>
        <w:shd w:val="clear" w:color="auto" w:fill="FFFFFF"/>
        <w:spacing w:after="0" w:line="288" w:lineRule="atLeast"/>
        <w:outlineLvl w:val="1"/>
        <w:rPr>
          <w:rFonts w:ascii="Tahoma" w:eastAsia="Times New Roman" w:hAnsi="Tahoma" w:cs="Tahoma"/>
          <w:b/>
          <w:bCs/>
          <w:color w:val="555555"/>
          <w:sz w:val="24"/>
          <w:szCs w:val="24"/>
          <w:lang w:eastAsia="en-CA"/>
        </w:rPr>
      </w:pPr>
      <w:bookmarkStart w:id="3" w:name="toomuchlittle"/>
      <w:bookmarkEnd w:id="3"/>
      <w:r w:rsidRPr="00400E6E">
        <w:rPr>
          <w:rFonts w:ascii="Tahoma" w:eastAsia="Times New Roman" w:hAnsi="Tahoma" w:cs="Tahoma"/>
          <w:b/>
          <w:bCs/>
          <w:color w:val="555555"/>
          <w:sz w:val="24"/>
          <w:szCs w:val="24"/>
          <w:lang w:eastAsia="en-CA"/>
        </w:rPr>
        <w:t>Is baby drinking too much or too little expressed milk?</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Keep in mind that the amount of milk that baby takes at a particular feeding will vary, just as the amount of food and drink that an adult takes throughout the day will vary. Baby will probably not drink the same amount of milk at each </w:t>
      </w:r>
      <w:proofErr w:type="spellStart"/>
      <w:r w:rsidRPr="00400E6E">
        <w:rPr>
          <w:rFonts w:ascii="Calibri" w:eastAsia="Times New Roman" w:hAnsi="Calibri" w:cs="Times New Roman"/>
          <w:color w:val="000000"/>
          <w:sz w:val="24"/>
          <w:szCs w:val="24"/>
          <w:lang w:eastAsia="en-CA"/>
        </w:rPr>
        <w:t>feeding.</w:t>
      </w:r>
      <w:hyperlink r:id="rId18" w:tgtFrame="_blank" w:history="1">
        <w:r w:rsidRPr="00400E6E">
          <w:rPr>
            <w:rFonts w:ascii="Calibri" w:eastAsia="Times New Roman" w:hAnsi="Calibri" w:cs="Times New Roman"/>
            <w:color w:val="4433CC"/>
            <w:sz w:val="24"/>
            <w:szCs w:val="24"/>
            <w:u w:val="single"/>
            <w:lang w:eastAsia="en-CA"/>
          </w:rPr>
          <w:t>Watch</w:t>
        </w:r>
        <w:proofErr w:type="spellEnd"/>
        <w:r w:rsidRPr="00400E6E">
          <w:rPr>
            <w:rFonts w:ascii="Calibri" w:eastAsia="Times New Roman" w:hAnsi="Calibri" w:cs="Times New Roman"/>
            <w:color w:val="4433CC"/>
            <w:sz w:val="24"/>
            <w:szCs w:val="24"/>
            <w:u w:val="single"/>
            <w:lang w:eastAsia="en-CA"/>
          </w:rPr>
          <w:t xml:space="preserve"> baby’s cues</w:t>
        </w:r>
      </w:hyperlink>
      <w:r w:rsidRPr="00400E6E">
        <w:rPr>
          <w:rFonts w:ascii="Calibri" w:eastAsia="Times New Roman" w:hAnsi="Calibri" w:cs="Times New Roman"/>
          <w:color w:val="000000"/>
          <w:sz w:val="24"/>
          <w:szCs w:val="24"/>
          <w:lang w:eastAsia="en-CA"/>
        </w:rPr>
        <w:t> instead of simply encouraging baby to finish the bottle.</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If your baby is taking substantially more than the average amounts, consider the possibility that baby is being given too much milk while you are away. Things that can contribute to overfeeding include:</w:t>
      </w:r>
    </w:p>
    <w:p w:rsidR="00400E6E" w:rsidRPr="00400E6E" w:rsidRDefault="00400E6E" w:rsidP="00400E6E">
      <w:pPr>
        <w:numPr>
          <w:ilvl w:val="0"/>
          <w:numId w:val="4"/>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lastRenderedPageBreak/>
        <w:t>Fast flow bottles. Always use the lowest flow bottle nipple that baby will tolerate. Even with a slower flowing nipple, it is important to </w:t>
      </w:r>
      <w:hyperlink r:id="rId19" w:tgtFrame="_blank" w:history="1">
        <w:r w:rsidRPr="00400E6E">
          <w:rPr>
            <w:rFonts w:ascii="Calibri" w:eastAsia="Times New Roman" w:hAnsi="Calibri" w:cs="Times New Roman"/>
            <w:color w:val="4433CC"/>
            <w:sz w:val="24"/>
            <w:szCs w:val="24"/>
            <w:u w:val="single"/>
            <w:lang w:eastAsia="en-CA"/>
          </w:rPr>
          <w:t>pace the bottle feed</w:t>
        </w:r>
      </w:hyperlink>
      <w:r w:rsidRPr="00400E6E">
        <w:rPr>
          <w:rFonts w:ascii="Calibri" w:eastAsia="Times New Roman" w:hAnsi="Calibri" w:cs="Times New Roman"/>
          <w:color w:val="000000"/>
          <w:sz w:val="24"/>
          <w:szCs w:val="24"/>
          <w:lang w:eastAsia="en-CA"/>
        </w:rPr>
        <w:t> to allow baby to better control his intake.</w:t>
      </w:r>
    </w:p>
    <w:p w:rsidR="00400E6E" w:rsidRPr="00400E6E" w:rsidRDefault="00400E6E" w:rsidP="00400E6E">
      <w:pPr>
        <w:numPr>
          <w:ilvl w:val="0"/>
          <w:numId w:val="4"/>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Using bottle feeding as the primary way to comfort baby. Some well-meaning caregivers feed baby the bottle every time he makes a sound. Use the calculator above to estimate the amount of milk that baby needs, and start with that amount. If baby still seems to be hungry, have your caregiver first check to see whether baby will settle with walking, rocking, holding, etc. before offering another ounce or two.</w:t>
      </w:r>
    </w:p>
    <w:p w:rsidR="00400E6E" w:rsidRPr="00400E6E" w:rsidRDefault="00400E6E" w:rsidP="00400E6E">
      <w:pPr>
        <w:numPr>
          <w:ilvl w:val="0"/>
          <w:numId w:val="4"/>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Baby’s need to suck. Babies have a very strong need to suck, and the need may be greater while mom is away (sucking is comforting to baby). A baby can control the flow of milk at the breast and will get minimal milk when he mainly needs to suck. When drinking from a bottle, baby gets a larger constant flow of milk as long as he is sucking. If baby is taking large amounts of expressed milk while you are away, you might consider encouraging baby to suck fingers or thumb, or consider using a </w:t>
      </w:r>
      <w:hyperlink r:id="rId20" w:tgtFrame="_blank" w:history="1">
        <w:r w:rsidRPr="00400E6E">
          <w:rPr>
            <w:rFonts w:ascii="Calibri" w:eastAsia="Times New Roman" w:hAnsi="Calibri" w:cs="Times New Roman"/>
            <w:color w:val="4433CC"/>
            <w:sz w:val="24"/>
            <w:szCs w:val="24"/>
            <w:u w:val="single"/>
            <w:lang w:eastAsia="en-CA"/>
          </w:rPr>
          <w:t>pacifier</w:t>
        </w:r>
      </w:hyperlink>
      <w:r w:rsidRPr="00400E6E">
        <w:rPr>
          <w:rFonts w:ascii="Calibri" w:eastAsia="Times New Roman" w:hAnsi="Calibri" w:cs="Times New Roman"/>
          <w:color w:val="000000"/>
          <w:sz w:val="24"/>
          <w:szCs w:val="24"/>
          <w:lang w:eastAsia="en-CA"/>
        </w:rPr>
        <w:t> for the times when mom is not available, to give baby something besides the bottle to satisfy his sucking needs.</w:t>
      </w:r>
    </w:p>
    <w:p w:rsidR="00400E6E" w:rsidRPr="00400E6E" w:rsidRDefault="00400E6E" w:rsidP="00400E6E">
      <w:pPr>
        <w:numPr>
          <w:ilvl w:val="0"/>
          <w:numId w:val="4"/>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If, after trying these suggestions, you’re still having a hard time pumping enough milk, see </w:t>
      </w:r>
      <w:hyperlink r:id="rId21" w:tgtFrame="_blank" w:history="1">
        <w:r w:rsidRPr="00400E6E">
          <w:rPr>
            <w:rFonts w:ascii="Calibri" w:eastAsia="Times New Roman" w:hAnsi="Calibri" w:cs="Times New Roman"/>
            <w:color w:val="4433CC"/>
            <w:sz w:val="24"/>
            <w:szCs w:val="24"/>
            <w:u w:val="single"/>
            <w:lang w:eastAsia="en-CA"/>
          </w:rPr>
          <w:t>I’m not pumping enough milk. What can I do?</w:t>
        </w:r>
      </w:hyperlink>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If baby is taking significantly less expressed milk than the average, it could be that baby is </w:t>
      </w:r>
      <w:hyperlink r:id="rId22" w:tgtFrame="_blank" w:history="1">
        <w:r w:rsidRPr="00400E6E">
          <w:rPr>
            <w:rFonts w:ascii="Calibri" w:eastAsia="Times New Roman" w:hAnsi="Calibri" w:cs="Times New Roman"/>
            <w:i/>
            <w:iCs/>
            <w:color w:val="4433CC"/>
            <w:sz w:val="24"/>
            <w:szCs w:val="24"/>
            <w:u w:val="single"/>
            <w:lang w:eastAsia="en-CA"/>
          </w:rPr>
          <w:t>reverse-cycling</w:t>
        </w:r>
      </w:hyperlink>
      <w:r w:rsidRPr="00400E6E">
        <w:rPr>
          <w:rFonts w:ascii="Calibri" w:eastAsia="Times New Roman" w:hAnsi="Calibri" w:cs="Times New Roman"/>
          <w:color w:val="000000"/>
          <w:sz w:val="24"/>
          <w:szCs w:val="24"/>
          <w:lang w:eastAsia="en-CA"/>
        </w:rPr>
        <w:t>, where baby takes just enough milk to “take the edge off” his hunger, then waits for mom to return to get the bulk of his calories. Baby will typically nurse more often and/or longer than usual once mom returns. Some mothers encourage reverse cycling so they won’t need to </w:t>
      </w:r>
      <w:hyperlink r:id="rId23" w:tgtFrame="_blank" w:history="1">
        <w:r w:rsidRPr="00400E6E">
          <w:rPr>
            <w:rFonts w:ascii="Calibri" w:eastAsia="Times New Roman" w:hAnsi="Calibri" w:cs="Times New Roman"/>
            <w:color w:val="4433CC"/>
            <w:sz w:val="24"/>
            <w:szCs w:val="24"/>
            <w:u w:val="single"/>
            <w:lang w:eastAsia="en-CA"/>
          </w:rPr>
          <w:t>pump as much milk</w:t>
        </w:r>
      </w:hyperlink>
      <w:r w:rsidRPr="00400E6E">
        <w:rPr>
          <w:rFonts w:ascii="Calibri" w:eastAsia="Times New Roman" w:hAnsi="Calibri" w:cs="Times New Roman"/>
          <w:color w:val="000000"/>
          <w:sz w:val="24"/>
          <w:szCs w:val="24"/>
          <w:lang w:eastAsia="en-CA"/>
        </w:rPr>
        <w:t>. Reverse cycling is common for breastfed babies, especially those just starting out with the bottle.</w:t>
      </w:r>
    </w:p>
    <w:p w:rsidR="00400E6E" w:rsidRPr="00400E6E" w:rsidRDefault="00400E6E" w:rsidP="00400E6E">
      <w:pPr>
        <w:shd w:val="clear" w:color="auto" w:fill="FFFFFF"/>
        <w:spacing w:after="36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If your baby is reverse cycling, here are a few tips:</w:t>
      </w:r>
    </w:p>
    <w:p w:rsidR="00400E6E" w:rsidRPr="00400E6E" w:rsidRDefault="00400E6E" w:rsidP="00400E6E">
      <w:pPr>
        <w:numPr>
          <w:ilvl w:val="0"/>
          <w:numId w:val="5"/>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Be patient. Try not to stress about it. Consider it a compliment – baby prefers you!</w:t>
      </w:r>
    </w:p>
    <w:p w:rsidR="00400E6E" w:rsidRPr="00400E6E" w:rsidRDefault="00400E6E" w:rsidP="00400E6E">
      <w:pPr>
        <w:numPr>
          <w:ilvl w:val="0"/>
          <w:numId w:val="5"/>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Use small amounts of expressed milk per bottle so there is less waste.</w:t>
      </w:r>
    </w:p>
    <w:p w:rsidR="00400E6E" w:rsidRPr="00400E6E" w:rsidRDefault="00400E6E" w:rsidP="00400E6E">
      <w:pPr>
        <w:numPr>
          <w:ilvl w:val="0"/>
          <w:numId w:val="5"/>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If you’re worrying that baby can’t go that long without more milk, keep in mind that some babies sleep through the night for 8 hours or so without mom needing to worry that baby is not eating during that time period. Keep an eye on wet diapers and weight gain to assure yourself that baby is </w:t>
      </w:r>
      <w:hyperlink r:id="rId24" w:tgtFrame="_blank" w:history="1">
        <w:r w:rsidRPr="00400E6E">
          <w:rPr>
            <w:rFonts w:ascii="Calibri" w:eastAsia="Times New Roman" w:hAnsi="Calibri" w:cs="Times New Roman"/>
            <w:color w:val="4433CC"/>
            <w:sz w:val="24"/>
            <w:szCs w:val="24"/>
            <w:u w:val="single"/>
            <w:lang w:eastAsia="en-CA"/>
          </w:rPr>
          <w:t>getting enough milk</w:t>
        </w:r>
      </w:hyperlink>
      <w:r w:rsidRPr="00400E6E">
        <w:rPr>
          <w:rFonts w:ascii="Calibri" w:eastAsia="Times New Roman" w:hAnsi="Calibri" w:cs="Times New Roman"/>
          <w:color w:val="000000"/>
          <w:sz w:val="24"/>
          <w:szCs w:val="24"/>
          <w:lang w:eastAsia="en-CA"/>
        </w:rPr>
        <w:t>.</w:t>
      </w:r>
    </w:p>
    <w:p w:rsidR="00400E6E" w:rsidRPr="00400E6E" w:rsidRDefault="00400E6E" w:rsidP="00400E6E">
      <w:pPr>
        <w:numPr>
          <w:ilvl w:val="0"/>
          <w:numId w:val="5"/>
        </w:numPr>
        <w:shd w:val="clear" w:color="auto" w:fill="FFFFFF"/>
        <w:spacing w:after="0" w:line="360" w:lineRule="atLeast"/>
        <w:ind w:left="360"/>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Ensure that baby has ample chance to nurse when you’re together.</w:t>
      </w:r>
    </w:p>
    <w:p w:rsidR="00400E6E" w:rsidRPr="00400E6E" w:rsidRDefault="00400E6E" w:rsidP="00400E6E">
      <w:pPr>
        <w:shd w:val="clear" w:color="auto" w:fill="FFFFFF"/>
        <w:spacing w:after="0" w:line="288" w:lineRule="atLeast"/>
        <w:outlineLvl w:val="1"/>
        <w:rPr>
          <w:rFonts w:ascii="Tahoma" w:eastAsia="Times New Roman" w:hAnsi="Tahoma" w:cs="Tahoma"/>
          <w:b/>
          <w:bCs/>
          <w:color w:val="555555"/>
          <w:sz w:val="24"/>
          <w:szCs w:val="24"/>
          <w:lang w:eastAsia="en-CA"/>
        </w:rPr>
      </w:pPr>
      <w:bookmarkStart w:id="4" w:name="otherways"/>
      <w:bookmarkEnd w:id="4"/>
      <w:r w:rsidRPr="00400E6E">
        <w:rPr>
          <w:rFonts w:ascii="Tahoma" w:eastAsia="Times New Roman" w:hAnsi="Tahoma" w:cs="Tahoma"/>
          <w:b/>
          <w:bCs/>
          <w:color w:val="555555"/>
          <w:sz w:val="24"/>
          <w:szCs w:val="24"/>
          <w:lang w:eastAsia="en-CA"/>
        </w:rPr>
        <w:t>Other ways of estimating milk intake</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There are various ways of estimating the amount of milk intake related to the weight of the baby and the age of the baby, based upon </w:t>
      </w:r>
      <w:hyperlink r:id="rId25" w:anchor="table2" w:tgtFrame="_blank" w:history="1">
        <w:r w:rsidRPr="00400E6E">
          <w:rPr>
            <w:rFonts w:ascii="Calibri" w:eastAsia="Times New Roman" w:hAnsi="Calibri" w:cs="Times New Roman"/>
            <w:color w:val="4433CC"/>
            <w:sz w:val="24"/>
            <w:szCs w:val="24"/>
            <w:u w:val="single"/>
            <w:lang w:eastAsia="en-CA"/>
          </w:rPr>
          <w:t>formula intake</w:t>
        </w:r>
      </w:hyperlink>
      <w:r w:rsidRPr="00400E6E">
        <w:rPr>
          <w:rFonts w:ascii="Calibri" w:eastAsia="Times New Roman" w:hAnsi="Calibri" w:cs="Times New Roman"/>
          <w:color w:val="000000"/>
          <w:sz w:val="24"/>
          <w:szCs w:val="24"/>
          <w:lang w:eastAsia="en-CA"/>
        </w:rPr>
        <w:t> – </w:t>
      </w:r>
      <w:r w:rsidRPr="00400E6E">
        <w:rPr>
          <w:rFonts w:ascii="Calibri" w:eastAsia="Times New Roman" w:hAnsi="Calibri" w:cs="Times New Roman"/>
          <w:b/>
          <w:bCs/>
          <w:color w:val="000000"/>
          <w:sz w:val="24"/>
          <w:szCs w:val="24"/>
          <w:lang w:eastAsia="en-CA"/>
        </w:rPr>
        <w:t>research has shown that after the early weeks these methods </w:t>
      </w:r>
      <w:r w:rsidRPr="00400E6E">
        <w:rPr>
          <w:rFonts w:ascii="Calibri" w:eastAsia="Times New Roman" w:hAnsi="Calibri" w:cs="Times New Roman"/>
          <w:b/>
          <w:bCs/>
          <w:i/>
          <w:iCs/>
          <w:color w:val="000000"/>
          <w:sz w:val="24"/>
          <w:szCs w:val="24"/>
          <w:lang w:eastAsia="en-CA"/>
        </w:rPr>
        <w:t>overestimate</w:t>
      </w:r>
      <w:r w:rsidRPr="00400E6E">
        <w:rPr>
          <w:rFonts w:ascii="Calibri" w:eastAsia="Times New Roman" w:hAnsi="Calibri" w:cs="Times New Roman"/>
          <w:b/>
          <w:bCs/>
          <w:color w:val="000000"/>
          <w:sz w:val="24"/>
          <w:szCs w:val="24"/>
          <w:lang w:eastAsia="en-CA"/>
        </w:rPr>
        <w:t> the amount of milk that baby actually needs</w:t>
      </w:r>
      <w:r w:rsidRPr="00400E6E">
        <w:rPr>
          <w:rFonts w:ascii="Calibri" w:eastAsia="Times New Roman" w:hAnsi="Calibri" w:cs="Times New Roman"/>
          <w:color w:val="000000"/>
          <w:sz w:val="24"/>
          <w:szCs w:val="24"/>
          <w:lang w:eastAsia="en-CA"/>
        </w:rPr>
        <w:t xml:space="preserve">. These are the estimates that we used for breastfed babies for years, with the caveat that most breastfed babies don’t take as much expressed milk as estimated by these methods. Current research tells us that </w:t>
      </w:r>
      <w:proofErr w:type="spellStart"/>
      <w:r w:rsidRPr="00400E6E">
        <w:rPr>
          <w:rFonts w:ascii="Calibri" w:eastAsia="Times New Roman" w:hAnsi="Calibri" w:cs="Times New Roman"/>
          <w:color w:val="000000"/>
          <w:sz w:val="24"/>
          <w:szCs w:val="24"/>
          <w:lang w:eastAsia="en-CA"/>
        </w:rPr>
        <w:t>breastmilk</w:t>
      </w:r>
      <w:proofErr w:type="spellEnd"/>
      <w:r w:rsidRPr="00400E6E">
        <w:rPr>
          <w:rFonts w:ascii="Calibri" w:eastAsia="Times New Roman" w:hAnsi="Calibri" w:cs="Times New Roman"/>
          <w:color w:val="000000"/>
          <w:sz w:val="24"/>
          <w:szCs w:val="24"/>
          <w:lang w:eastAsia="en-CA"/>
        </w:rPr>
        <w:t xml:space="preserve"> intake is quite constant after the first month and does not appreciably increase with age or weight, so the current findings are validating what moms and lactation counselors have observed all along.</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lastRenderedPageBreak/>
        <w:t>The </w:t>
      </w:r>
      <w:hyperlink r:id="rId26" w:tgtFrame="_blank" w:history="1">
        <w:r w:rsidRPr="00400E6E">
          <w:rPr>
            <w:rFonts w:ascii="Calibri" w:eastAsia="Times New Roman" w:hAnsi="Calibri" w:cs="Times New Roman"/>
            <w:color w:val="4433CC"/>
            <w:sz w:val="24"/>
            <w:szCs w:val="24"/>
            <w:u w:val="single"/>
            <w:lang w:eastAsia="en-CA"/>
          </w:rPr>
          <w:t>Milk Calculator</w:t>
        </w:r>
      </w:hyperlink>
      <w:r w:rsidRPr="00400E6E">
        <w:rPr>
          <w:rFonts w:ascii="Calibri" w:eastAsia="Times New Roman" w:hAnsi="Calibri" w:cs="Times New Roman"/>
          <w:color w:val="000000"/>
          <w:sz w:val="24"/>
          <w:szCs w:val="24"/>
          <w:lang w:eastAsia="en-CA"/>
        </w:rPr>
        <w:t xml:space="preserve"> from the </w:t>
      </w:r>
      <w:proofErr w:type="spellStart"/>
      <w:r w:rsidRPr="00400E6E">
        <w:rPr>
          <w:rFonts w:ascii="Calibri" w:eastAsia="Times New Roman" w:hAnsi="Calibri" w:cs="Times New Roman"/>
          <w:color w:val="000000"/>
          <w:sz w:val="24"/>
          <w:szCs w:val="24"/>
          <w:lang w:eastAsia="en-CA"/>
        </w:rPr>
        <w:t>The</w:t>
      </w:r>
      <w:proofErr w:type="spellEnd"/>
      <w:r w:rsidRPr="00400E6E">
        <w:rPr>
          <w:rFonts w:ascii="Calibri" w:eastAsia="Times New Roman" w:hAnsi="Calibri" w:cs="Times New Roman"/>
          <w:color w:val="000000"/>
          <w:sz w:val="24"/>
          <w:szCs w:val="24"/>
          <w:lang w:eastAsia="en-CA"/>
        </w:rPr>
        <w:t xml:space="preserve"> Adoptive Breastfeeding Resource Website does this type of estimation.</w:t>
      </w:r>
    </w:p>
    <w:p w:rsidR="00400E6E" w:rsidRPr="00400E6E" w:rsidRDefault="00400E6E" w:rsidP="00400E6E">
      <w:pPr>
        <w:shd w:val="clear" w:color="auto" w:fill="FFFFFF"/>
        <w:spacing w:before="432" w:after="144" w:line="288" w:lineRule="atLeast"/>
        <w:outlineLvl w:val="1"/>
        <w:rPr>
          <w:rFonts w:ascii="Tahoma" w:eastAsia="Times New Roman" w:hAnsi="Tahoma" w:cs="Tahoma"/>
          <w:b/>
          <w:bCs/>
          <w:color w:val="555555"/>
          <w:sz w:val="24"/>
          <w:szCs w:val="24"/>
          <w:lang w:eastAsia="en-CA"/>
        </w:rPr>
      </w:pPr>
      <w:r w:rsidRPr="00400E6E">
        <w:rPr>
          <w:rFonts w:ascii="Tahoma" w:eastAsia="Times New Roman" w:hAnsi="Tahoma" w:cs="Tahoma"/>
          <w:b/>
          <w:bCs/>
          <w:color w:val="555555"/>
          <w:sz w:val="24"/>
          <w:szCs w:val="24"/>
          <w:lang w:eastAsia="en-CA"/>
        </w:rPr>
        <w:t>More:</w:t>
      </w:r>
    </w:p>
    <w:p w:rsidR="00400E6E" w:rsidRPr="00400E6E" w:rsidRDefault="00400E6E" w:rsidP="00400E6E">
      <w:pPr>
        <w:numPr>
          <w:ilvl w:val="0"/>
          <w:numId w:val="6"/>
        </w:numPr>
        <w:shd w:val="clear" w:color="auto" w:fill="FFFFFF"/>
        <w:spacing w:after="0" w:line="360" w:lineRule="atLeast"/>
        <w:ind w:left="360"/>
        <w:rPr>
          <w:rFonts w:ascii="Calibri" w:eastAsia="Times New Roman" w:hAnsi="Calibri" w:cs="Times New Roman"/>
          <w:color w:val="000000"/>
          <w:sz w:val="24"/>
          <w:szCs w:val="24"/>
          <w:lang w:eastAsia="en-CA"/>
        </w:rPr>
      </w:pPr>
      <w:hyperlink r:id="rId27" w:history="1">
        <w:r w:rsidRPr="00400E6E">
          <w:rPr>
            <w:rFonts w:ascii="Calibri" w:eastAsia="Times New Roman" w:hAnsi="Calibri" w:cs="Times New Roman"/>
            <w:color w:val="4433CC"/>
            <w:sz w:val="24"/>
            <w:szCs w:val="24"/>
            <w:u w:val="single"/>
            <w:lang w:eastAsia="en-CA"/>
          </w:rPr>
          <w:t xml:space="preserve">Breast </w:t>
        </w:r>
        <w:proofErr w:type="gramStart"/>
        <w:r w:rsidRPr="00400E6E">
          <w:rPr>
            <w:rFonts w:ascii="Calibri" w:eastAsia="Times New Roman" w:hAnsi="Calibri" w:cs="Times New Roman"/>
            <w:color w:val="4433CC"/>
            <w:sz w:val="24"/>
            <w:szCs w:val="24"/>
            <w:u w:val="single"/>
            <w:lang w:eastAsia="en-CA"/>
          </w:rPr>
          <w:t>Versus</w:t>
        </w:r>
        <w:proofErr w:type="gramEnd"/>
        <w:r w:rsidRPr="00400E6E">
          <w:rPr>
            <w:rFonts w:ascii="Calibri" w:eastAsia="Times New Roman" w:hAnsi="Calibri" w:cs="Times New Roman"/>
            <w:color w:val="4433CC"/>
            <w:sz w:val="24"/>
            <w:szCs w:val="24"/>
            <w:u w:val="single"/>
            <w:lang w:eastAsia="en-CA"/>
          </w:rPr>
          <w:t xml:space="preserve"> Bottle: How much milk should baby take?</w:t>
        </w:r>
      </w:hyperlink>
      <w:r w:rsidRPr="00400E6E">
        <w:rPr>
          <w:rFonts w:ascii="Calibri" w:eastAsia="Times New Roman" w:hAnsi="Calibri" w:cs="Times New Roman"/>
          <w:color w:val="000000"/>
          <w:sz w:val="24"/>
          <w:szCs w:val="24"/>
          <w:lang w:eastAsia="en-CA"/>
        </w:rPr>
        <w:t xml:space="preserve"> By Nancy </w:t>
      </w:r>
      <w:proofErr w:type="spellStart"/>
      <w:r w:rsidRPr="00400E6E">
        <w:rPr>
          <w:rFonts w:ascii="Calibri" w:eastAsia="Times New Roman" w:hAnsi="Calibri" w:cs="Times New Roman"/>
          <w:color w:val="000000"/>
          <w:sz w:val="24"/>
          <w:szCs w:val="24"/>
          <w:lang w:eastAsia="en-CA"/>
        </w:rPr>
        <w:t>Mohrbacher</w:t>
      </w:r>
      <w:proofErr w:type="spellEnd"/>
      <w:r w:rsidRPr="00400E6E">
        <w:rPr>
          <w:rFonts w:ascii="Calibri" w:eastAsia="Times New Roman" w:hAnsi="Calibri" w:cs="Times New Roman"/>
          <w:color w:val="000000"/>
          <w:sz w:val="24"/>
          <w:szCs w:val="24"/>
          <w:lang w:eastAsia="en-CA"/>
        </w:rPr>
        <w:t>, IBCLC, FILCA</w:t>
      </w:r>
    </w:p>
    <w:p w:rsidR="00400E6E" w:rsidRPr="00400E6E" w:rsidRDefault="00400E6E" w:rsidP="00400E6E">
      <w:pPr>
        <w:numPr>
          <w:ilvl w:val="0"/>
          <w:numId w:val="6"/>
        </w:numPr>
        <w:shd w:val="clear" w:color="auto" w:fill="FFFFFF"/>
        <w:spacing w:after="0" w:line="360" w:lineRule="atLeast"/>
        <w:ind w:left="360"/>
        <w:rPr>
          <w:rFonts w:ascii="Calibri" w:eastAsia="Times New Roman" w:hAnsi="Calibri" w:cs="Times New Roman"/>
          <w:color w:val="000000"/>
          <w:sz w:val="24"/>
          <w:szCs w:val="24"/>
          <w:lang w:eastAsia="en-CA"/>
        </w:rPr>
      </w:pPr>
      <w:hyperlink r:id="rId28" w:tgtFrame="_blank" w:history="1">
        <w:r w:rsidRPr="00400E6E">
          <w:rPr>
            <w:rFonts w:ascii="Calibri" w:eastAsia="Times New Roman" w:hAnsi="Calibri" w:cs="Times New Roman"/>
            <w:color w:val="4433CC"/>
            <w:sz w:val="24"/>
            <w:szCs w:val="24"/>
            <w:u w:val="single"/>
            <w:lang w:eastAsia="en-CA"/>
          </w:rPr>
          <w:t>Supplementation Guidelines</w:t>
        </w:r>
      </w:hyperlink>
      <w:r w:rsidRPr="00400E6E">
        <w:rPr>
          <w:rFonts w:ascii="Calibri" w:eastAsia="Times New Roman" w:hAnsi="Calibri" w:cs="Times New Roman"/>
          <w:color w:val="000000"/>
          <w:sz w:val="24"/>
          <w:szCs w:val="24"/>
          <w:lang w:eastAsia="en-CA"/>
        </w:rPr>
        <w:t> from LowMilkSupply.org</w:t>
      </w:r>
    </w:p>
    <w:p w:rsidR="00400E6E" w:rsidRPr="00400E6E" w:rsidRDefault="00400E6E" w:rsidP="00400E6E">
      <w:pPr>
        <w:shd w:val="clear" w:color="auto" w:fill="FFFFFF"/>
        <w:spacing w:after="0" w:line="288" w:lineRule="atLeast"/>
        <w:outlineLvl w:val="1"/>
        <w:rPr>
          <w:rFonts w:ascii="Tahoma" w:eastAsia="Times New Roman" w:hAnsi="Tahoma" w:cs="Tahoma"/>
          <w:b/>
          <w:bCs/>
          <w:color w:val="555555"/>
          <w:sz w:val="24"/>
          <w:szCs w:val="24"/>
          <w:lang w:eastAsia="en-CA"/>
        </w:rPr>
      </w:pPr>
      <w:bookmarkStart w:id="5" w:name="ref"/>
      <w:bookmarkEnd w:id="5"/>
      <w:r w:rsidRPr="00400E6E">
        <w:rPr>
          <w:rFonts w:ascii="Tahoma" w:eastAsia="Times New Roman" w:hAnsi="Tahoma" w:cs="Tahoma"/>
          <w:b/>
          <w:bCs/>
          <w:color w:val="555555"/>
          <w:sz w:val="24"/>
          <w:szCs w:val="24"/>
          <w:lang w:eastAsia="en-CA"/>
        </w:rPr>
        <w:t>References</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Onyango, </w:t>
      </w:r>
      <w:proofErr w:type="spellStart"/>
      <w:r w:rsidRPr="00400E6E">
        <w:rPr>
          <w:rFonts w:ascii="Calibri" w:eastAsia="Times New Roman" w:hAnsi="Calibri" w:cs="Times New Roman"/>
          <w:color w:val="000000"/>
          <w:sz w:val="24"/>
          <w:szCs w:val="24"/>
          <w:lang w:eastAsia="en-CA"/>
        </w:rPr>
        <w:t>Adelheid</w:t>
      </w:r>
      <w:proofErr w:type="spellEnd"/>
      <w:r w:rsidRPr="00400E6E">
        <w:rPr>
          <w:rFonts w:ascii="Calibri" w:eastAsia="Times New Roman" w:hAnsi="Calibri" w:cs="Times New Roman"/>
          <w:color w:val="000000"/>
          <w:sz w:val="24"/>
          <w:szCs w:val="24"/>
          <w:lang w:eastAsia="en-CA"/>
        </w:rPr>
        <w:t xml:space="preserve"> W., </w:t>
      </w:r>
      <w:proofErr w:type="spellStart"/>
      <w:r w:rsidRPr="00400E6E">
        <w:rPr>
          <w:rFonts w:ascii="Calibri" w:eastAsia="Times New Roman" w:hAnsi="Calibri" w:cs="Times New Roman"/>
          <w:color w:val="000000"/>
          <w:sz w:val="24"/>
          <w:szCs w:val="24"/>
          <w:lang w:eastAsia="en-CA"/>
        </w:rPr>
        <w:t>Receveur</w:t>
      </w:r>
      <w:proofErr w:type="spellEnd"/>
      <w:r w:rsidRPr="00400E6E">
        <w:rPr>
          <w:rFonts w:ascii="Calibri" w:eastAsia="Times New Roman" w:hAnsi="Calibri" w:cs="Times New Roman"/>
          <w:color w:val="000000"/>
          <w:sz w:val="24"/>
          <w:szCs w:val="24"/>
          <w:lang w:eastAsia="en-CA"/>
        </w:rPr>
        <w:t xml:space="preserve">, Olivier and </w:t>
      </w:r>
      <w:proofErr w:type="spellStart"/>
      <w:r w:rsidRPr="00400E6E">
        <w:rPr>
          <w:rFonts w:ascii="Calibri" w:eastAsia="Times New Roman" w:hAnsi="Calibri" w:cs="Times New Roman"/>
          <w:color w:val="000000"/>
          <w:sz w:val="24"/>
          <w:szCs w:val="24"/>
          <w:lang w:eastAsia="en-CA"/>
        </w:rPr>
        <w:t>Esrey</w:t>
      </w:r>
      <w:proofErr w:type="spellEnd"/>
      <w:r w:rsidRPr="00400E6E">
        <w:rPr>
          <w:rFonts w:ascii="Calibri" w:eastAsia="Times New Roman" w:hAnsi="Calibri" w:cs="Times New Roman"/>
          <w:color w:val="000000"/>
          <w:sz w:val="24"/>
          <w:szCs w:val="24"/>
          <w:lang w:eastAsia="en-CA"/>
        </w:rPr>
        <w:t>, Steven A. </w:t>
      </w:r>
      <w:r w:rsidRPr="00400E6E">
        <w:rPr>
          <w:rFonts w:ascii="Calibri" w:eastAsia="Times New Roman" w:hAnsi="Calibri" w:cs="Times New Roman"/>
          <w:noProof/>
          <w:color w:val="000000"/>
          <w:sz w:val="24"/>
          <w:szCs w:val="24"/>
          <w:lang w:eastAsia="en-CA"/>
        </w:rPr>
        <w:drawing>
          <wp:inline distT="0" distB="0" distL="0" distR="0" wp14:anchorId="2ADB9CD2" wp14:editId="591517D1">
            <wp:extent cx="219075" cy="104775"/>
            <wp:effectExtent l="0" t="0" r="9525" b="9525"/>
            <wp:docPr id="3" name="Picture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r w:rsidRPr="00400E6E">
        <w:rPr>
          <w:rFonts w:ascii="Calibri" w:eastAsia="Times New Roman" w:hAnsi="Calibri" w:cs="Times New Roman"/>
          <w:color w:val="000000"/>
          <w:sz w:val="24"/>
          <w:szCs w:val="24"/>
          <w:lang w:eastAsia="en-CA"/>
        </w:rPr>
        <w:t> </w:t>
      </w:r>
      <w:hyperlink r:id="rId30" w:history="1">
        <w:r w:rsidRPr="00400E6E">
          <w:rPr>
            <w:rFonts w:ascii="Calibri" w:eastAsia="Times New Roman" w:hAnsi="Calibri" w:cs="Times New Roman"/>
            <w:color w:val="4433CC"/>
            <w:sz w:val="24"/>
            <w:szCs w:val="24"/>
            <w:u w:val="single"/>
            <w:lang w:eastAsia="en-CA"/>
          </w:rPr>
          <w:t>The contribution of breast milk to toddler diets in western Kenya</w:t>
        </w:r>
      </w:hyperlink>
      <w:r w:rsidRPr="00400E6E">
        <w:rPr>
          <w:rFonts w:ascii="Calibri" w:eastAsia="Times New Roman" w:hAnsi="Calibri" w:cs="Times New Roman"/>
          <w:color w:val="000000"/>
          <w:sz w:val="24"/>
          <w:szCs w:val="24"/>
          <w:lang w:eastAsia="en-CA"/>
        </w:rPr>
        <w:t>. </w:t>
      </w:r>
      <w:r w:rsidRPr="00400E6E">
        <w:rPr>
          <w:rFonts w:ascii="Calibri" w:eastAsia="Times New Roman" w:hAnsi="Calibri" w:cs="Times New Roman"/>
          <w:i/>
          <w:iCs/>
          <w:color w:val="000000"/>
          <w:sz w:val="24"/>
          <w:szCs w:val="24"/>
          <w:lang w:eastAsia="en-CA"/>
        </w:rPr>
        <w:t>Bull World Health Organ</w:t>
      </w:r>
      <w:r w:rsidRPr="00400E6E">
        <w:rPr>
          <w:rFonts w:ascii="Calibri" w:eastAsia="Times New Roman" w:hAnsi="Calibri" w:cs="Times New Roman"/>
          <w:color w:val="000000"/>
          <w:sz w:val="24"/>
          <w:szCs w:val="24"/>
          <w:lang w:eastAsia="en-CA"/>
        </w:rPr>
        <w:t>, 2002, vol.80 no.4. ISSN 0042-9686.</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Salazar G, </w:t>
      </w:r>
      <w:proofErr w:type="spellStart"/>
      <w:r w:rsidRPr="00400E6E">
        <w:rPr>
          <w:rFonts w:ascii="Calibri" w:eastAsia="Times New Roman" w:hAnsi="Calibri" w:cs="Times New Roman"/>
          <w:color w:val="000000"/>
          <w:sz w:val="24"/>
          <w:szCs w:val="24"/>
          <w:lang w:eastAsia="en-CA"/>
        </w:rPr>
        <w:t>Vio</w:t>
      </w:r>
      <w:proofErr w:type="spellEnd"/>
      <w:r w:rsidRPr="00400E6E">
        <w:rPr>
          <w:rFonts w:ascii="Calibri" w:eastAsia="Times New Roman" w:hAnsi="Calibri" w:cs="Times New Roman"/>
          <w:color w:val="000000"/>
          <w:sz w:val="24"/>
          <w:szCs w:val="24"/>
          <w:lang w:eastAsia="en-CA"/>
        </w:rPr>
        <w:t xml:space="preserve"> F, Garcia C, Aguirre E, Coward WA. </w:t>
      </w:r>
      <w:hyperlink r:id="rId31" w:tgtFrame="_blank" w:history="1">
        <w:r w:rsidRPr="00400E6E">
          <w:rPr>
            <w:rFonts w:ascii="Calibri" w:eastAsia="Times New Roman" w:hAnsi="Calibri" w:cs="Times New Roman"/>
            <w:color w:val="4433CC"/>
            <w:sz w:val="24"/>
            <w:szCs w:val="24"/>
            <w:u w:val="single"/>
            <w:lang w:eastAsia="en-CA"/>
          </w:rPr>
          <w:t>Energy requirements in Chilean infants</w:t>
        </w:r>
      </w:hyperlink>
      <w:r w:rsidRPr="00400E6E">
        <w:rPr>
          <w:rFonts w:ascii="Calibri" w:eastAsia="Times New Roman" w:hAnsi="Calibri" w:cs="Times New Roman"/>
          <w:color w:val="000000"/>
          <w:sz w:val="24"/>
          <w:szCs w:val="24"/>
          <w:lang w:eastAsia="en-CA"/>
        </w:rPr>
        <w:t>. Arch Dis Child Fetal Neonatal Ed. 2000 Sep</w:t>
      </w:r>
      <w:proofErr w:type="gramStart"/>
      <w:r w:rsidRPr="00400E6E">
        <w:rPr>
          <w:rFonts w:ascii="Calibri" w:eastAsia="Times New Roman" w:hAnsi="Calibri" w:cs="Times New Roman"/>
          <w:color w:val="000000"/>
          <w:sz w:val="24"/>
          <w:szCs w:val="24"/>
          <w:lang w:eastAsia="en-CA"/>
        </w:rPr>
        <w:t>;83</w:t>
      </w:r>
      <w:proofErr w:type="gramEnd"/>
      <w:r w:rsidRPr="00400E6E">
        <w:rPr>
          <w:rFonts w:ascii="Calibri" w:eastAsia="Times New Roman" w:hAnsi="Calibri" w:cs="Times New Roman"/>
          <w:color w:val="000000"/>
          <w:sz w:val="24"/>
          <w:szCs w:val="24"/>
          <w:lang w:eastAsia="en-CA"/>
        </w:rPr>
        <w:t>(2):F120-3.</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Kent JC, </w:t>
      </w:r>
      <w:proofErr w:type="spellStart"/>
      <w:r w:rsidRPr="00400E6E">
        <w:rPr>
          <w:rFonts w:ascii="Calibri" w:eastAsia="Times New Roman" w:hAnsi="Calibri" w:cs="Times New Roman"/>
          <w:color w:val="000000"/>
          <w:sz w:val="24"/>
          <w:szCs w:val="24"/>
          <w:lang w:eastAsia="en-CA"/>
        </w:rPr>
        <w:t>Mitoulas</w:t>
      </w:r>
      <w:proofErr w:type="spellEnd"/>
      <w:r w:rsidRPr="00400E6E">
        <w:rPr>
          <w:rFonts w:ascii="Calibri" w:eastAsia="Times New Roman" w:hAnsi="Calibri" w:cs="Times New Roman"/>
          <w:color w:val="000000"/>
          <w:sz w:val="24"/>
          <w:szCs w:val="24"/>
          <w:lang w:eastAsia="en-CA"/>
        </w:rPr>
        <w:t xml:space="preserve"> L, Cox DB, Owens RA, Hartmann PE. </w:t>
      </w:r>
      <w:hyperlink r:id="rId32" w:tgtFrame="_blank" w:history="1">
        <w:r w:rsidRPr="00400E6E">
          <w:rPr>
            <w:rFonts w:ascii="Calibri" w:eastAsia="Times New Roman" w:hAnsi="Calibri" w:cs="Times New Roman"/>
            <w:color w:val="4433CC"/>
            <w:sz w:val="24"/>
            <w:szCs w:val="24"/>
            <w:u w:val="single"/>
            <w:lang w:eastAsia="en-CA"/>
          </w:rPr>
          <w:t>Breast volume and milk production during extended lactation in women</w:t>
        </w:r>
      </w:hyperlink>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Exp</w:t>
      </w:r>
      <w:proofErr w:type="spellEnd"/>
      <w:r w:rsidRPr="00400E6E">
        <w:rPr>
          <w:rFonts w:ascii="Calibri" w:eastAsia="Times New Roman" w:hAnsi="Calibri" w:cs="Times New Roman"/>
          <w:color w:val="000000"/>
          <w:sz w:val="24"/>
          <w:szCs w:val="24"/>
          <w:lang w:eastAsia="en-CA"/>
        </w:rPr>
        <w:t xml:space="preserve"> Physiol. 1999 Mar</w:t>
      </w:r>
      <w:proofErr w:type="gramStart"/>
      <w:r w:rsidRPr="00400E6E">
        <w:rPr>
          <w:rFonts w:ascii="Calibri" w:eastAsia="Times New Roman" w:hAnsi="Calibri" w:cs="Times New Roman"/>
          <w:color w:val="000000"/>
          <w:sz w:val="24"/>
          <w:szCs w:val="24"/>
          <w:lang w:eastAsia="en-CA"/>
        </w:rPr>
        <w:t>;84</w:t>
      </w:r>
      <w:proofErr w:type="gramEnd"/>
      <w:r w:rsidRPr="00400E6E">
        <w:rPr>
          <w:rFonts w:ascii="Calibri" w:eastAsia="Times New Roman" w:hAnsi="Calibri" w:cs="Times New Roman"/>
          <w:color w:val="000000"/>
          <w:sz w:val="24"/>
          <w:szCs w:val="24"/>
          <w:lang w:eastAsia="en-CA"/>
        </w:rPr>
        <w:t>(2):435-47.</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proofErr w:type="spellStart"/>
      <w:r w:rsidRPr="00400E6E">
        <w:rPr>
          <w:rFonts w:ascii="Calibri" w:eastAsia="Times New Roman" w:hAnsi="Calibri" w:cs="Times New Roman"/>
          <w:color w:val="000000"/>
          <w:sz w:val="24"/>
          <w:szCs w:val="24"/>
          <w:lang w:eastAsia="en-CA"/>
        </w:rPr>
        <w:t>Persson</w:t>
      </w:r>
      <w:proofErr w:type="spellEnd"/>
      <w:r w:rsidRPr="00400E6E">
        <w:rPr>
          <w:rFonts w:ascii="Calibri" w:eastAsia="Times New Roman" w:hAnsi="Calibri" w:cs="Times New Roman"/>
          <w:color w:val="000000"/>
          <w:sz w:val="24"/>
          <w:szCs w:val="24"/>
          <w:lang w:eastAsia="en-CA"/>
        </w:rPr>
        <w:t xml:space="preserve"> V, Greiner T, Islam S, and </w:t>
      </w:r>
      <w:proofErr w:type="spellStart"/>
      <w:r w:rsidRPr="00400E6E">
        <w:rPr>
          <w:rFonts w:ascii="Calibri" w:eastAsia="Times New Roman" w:hAnsi="Calibri" w:cs="Times New Roman"/>
          <w:color w:val="000000"/>
          <w:sz w:val="24"/>
          <w:szCs w:val="24"/>
          <w:lang w:eastAsia="en-CA"/>
        </w:rPr>
        <w:t>Gebre-Medhin</w:t>
      </w:r>
      <w:proofErr w:type="spellEnd"/>
      <w:r w:rsidRPr="00400E6E">
        <w:rPr>
          <w:rFonts w:ascii="Calibri" w:eastAsia="Times New Roman" w:hAnsi="Calibri" w:cs="Times New Roman"/>
          <w:color w:val="000000"/>
          <w:sz w:val="24"/>
          <w:szCs w:val="24"/>
          <w:lang w:eastAsia="en-CA"/>
        </w:rPr>
        <w:t xml:space="preserve"> M. </w:t>
      </w:r>
      <w:hyperlink r:id="rId33" w:tgtFrame="_blank" w:history="1">
        <w:r w:rsidRPr="00400E6E">
          <w:rPr>
            <w:rFonts w:ascii="Calibri" w:eastAsia="Times New Roman" w:hAnsi="Calibri" w:cs="Times New Roman"/>
            <w:color w:val="4433CC"/>
            <w:sz w:val="24"/>
            <w:szCs w:val="24"/>
            <w:u w:val="single"/>
            <w:lang w:eastAsia="en-CA"/>
          </w:rPr>
          <w:t>The Helen Keller international food-frequency method underestimates vitamin A intake where sustained breastfeeding is common</w:t>
        </w:r>
      </w:hyperlink>
      <w:r w:rsidRPr="00400E6E">
        <w:rPr>
          <w:rFonts w:ascii="Calibri" w:eastAsia="Times New Roman" w:hAnsi="Calibri" w:cs="Times New Roman"/>
          <w:color w:val="000000"/>
          <w:sz w:val="24"/>
          <w:szCs w:val="24"/>
          <w:lang w:eastAsia="en-CA"/>
        </w:rPr>
        <w:t>. Food and Nutrition Bulletin, vol.19 no.4. Tokyo, Japan: United Nations University Press, 1998.</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Cox DB, Owens RA, Hartmann PE. </w:t>
      </w:r>
      <w:hyperlink r:id="rId34" w:tgtFrame="_blank" w:history="1">
        <w:r w:rsidRPr="00400E6E">
          <w:rPr>
            <w:rFonts w:ascii="Calibri" w:eastAsia="Times New Roman" w:hAnsi="Calibri" w:cs="Times New Roman"/>
            <w:color w:val="4433CC"/>
            <w:sz w:val="24"/>
            <w:szCs w:val="24"/>
            <w:u w:val="single"/>
            <w:lang w:eastAsia="en-CA"/>
          </w:rPr>
          <w:t>Blood and milk prolactin and the rate of milk synthesis in women</w:t>
        </w:r>
      </w:hyperlink>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Exp</w:t>
      </w:r>
      <w:proofErr w:type="spellEnd"/>
      <w:r w:rsidRPr="00400E6E">
        <w:rPr>
          <w:rFonts w:ascii="Calibri" w:eastAsia="Times New Roman" w:hAnsi="Calibri" w:cs="Times New Roman"/>
          <w:color w:val="000000"/>
          <w:sz w:val="24"/>
          <w:szCs w:val="24"/>
          <w:lang w:eastAsia="en-CA"/>
        </w:rPr>
        <w:t xml:space="preserve"> Physiol. 1996 Nov</w:t>
      </w:r>
      <w:proofErr w:type="gramStart"/>
      <w:r w:rsidRPr="00400E6E">
        <w:rPr>
          <w:rFonts w:ascii="Calibri" w:eastAsia="Times New Roman" w:hAnsi="Calibri" w:cs="Times New Roman"/>
          <w:color w:val="000000"/>
          <w:sz w:val="24"/>
          <w:szCs w:val="24"/>
          <w:lang w:eastAsia="en-CA"/>
        </w:rPr>
        <w:t>;81</w:t>
      </w:r>
      <w:proofErr w:type="gramEnd"/>
      <w:r w:rsidRPr="00400E6E">
        <w:rPr>
          <w:rFonts w:ascii="Calibri" w:eastAsia="Times New Roman" w:hAnsi="Calibri" w:cs="Times New Roman"/>
          <w:color w:val="000000"/>
          <w:sz w:val="24"/>
          <w:szCs w:val="24"/>
          <w:lang w:eastAsia="en-CA"/>
        </w:rPr>
        <w:t>(6):1007-20.</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Dewey KG, </w:t>
      </w:r>
      <w:proofErr w:type="spellStart"/>
      <w:r w:rsidRPr="00400E6E">
        <w:rPr>
          <w:rFonts w:ascii="Calibri" w:eastAsia="Times New Roman" w:hAnsi="Calibri" w:cs="Times New Roman"/>
          <w:color w:val="000000"/>
          <w:sz w:val="24"/>
          <w:szCs w:val="24"/>
          <w:lang w:eastAsia="en-CA"/>
        </w:rPr>
        <w:t>Heinig</w:t>
      </w:r>
      <w:proofErr w:type="spellEnd"/>
      <w:r w:rsidRPr="00400E6E">
        <w:rPr>
          <w:rFonts w:ascii="Calibri" w:eastAsia="Times New Roman" w:hAnsi="Calibri" w:cs="Times New Roman"/>
          <w:color w:val="000000"/>
          <w:sz w:val="24"/>
          <w:szCs w:val="24"/>
          <w:lang w:eastAsia="en-CA"/>
        </w:rPr>
        <w:t xml:space="preserve"> MJ, </w:t>
      </w:r>
      <w:proofErr w:type="spellStart"/>
      <w:r w:rsidRPr="00400E6E">
        <w:rPr>
          <w:rFonts w:ascii="Calibri" w:eastAsia="Times New Roman" w:hAnsi="Calibri" w:cs="Times New Roman"/>
          <w:color w:val="000000"/>
          <w:sz w:val="24"/>
          <w:szCs w:val="24"/>
          <w:lang w:eastAsia="en-CA"/>
        </w:rPr>
        <w:t>Nommsen</w:t>
      </w:r>
      <w:proofErr w:type="spellEnd"/>
      <w:r w:rsidRPr="00400E6E">
        <w:rPr>
          <w:rFonts w:ascii="Calibri" w:eastAsia="Times New Roman" w:hAnsi="Calibri" w:cs="Times New Roman"/>
          <w:color w:val="000000"/>
          <w:sz w:val="24"/>
          <w:szCs w:val="24"/>
          <w:lang w:eastAsia="en-CA"/>
        </w:rPr>
        <w:t xml:space="preserve"> LA, </w:t>
      </w:r>
      <w:proofErr w:type="spellStart"/>
      <w:r w:rsidRPr="00400E6E">
        <w:rPr>
          <w:rFonts w:ascii="Calibri" w:eastAsia="Times New Roman" w:hAnsi="Calibri" w:cs="Times New Roman"/>
          <w:color w:val="000000"/>
          <w:sz w:val="24"/>
          <w:szCs w:val="24"/>
          <w:lang w:eastAsia="en-CA"/>
        </w:rPr>
        <w:t>Lonnerdal</w:t>
      </w:r>
      <w:proofErr w:type="spellEnd"/>
      <w:r w:rsidRPr="00400E6E">
        <w:rPr>
          <w:rFonts w:ascii="Calibri" w:eastAsia="Times New Roman" w:hAnsi="Calibri" w:cs="Times New Roman"/>
          <w:color w:val="000000"/>
          <w:sz w:val="24"/>
          <w:szCs w:val="24"/>
          <w:lang w:eastAsia="en-CA"/>
        </w:rPr>
        <w:t xml:space="preserve"> B. </w:t>
      </w:r>
      <w:hyperlink r:id="rId35" w:tgtFrame="_blank" w:history="1">
        <w:r w:rsidRPr="00400E6E">
          <w:rPr>
            <w:rFonts w:ascii="Calibri" w:eastAsia="Times New Roman" w:hAnsi="Calibri" w:cs="Times New Roman"/>
            <w:color w:val="4433CC"/>
            <w:sz w:val="24"/>
            <w:szCs w:val="24"/>
            <w:u w:val="single"/>
            <w:lang w:eastAsia="en-CA"/>
          </w:rPr>
          <w:t>Maternal versus infant factors related to breast milk intake and residual milk volume: the DARLING study</w:t>
        </w:r>
      </w:hyperlink>
      <w:r w:rsidRPr="00400E6E">
        <w:rPr>
          <w:rFonts w:ascii="Calibri" w:eastAsia="Times New Roman" w:hAnsi="Calibri" w:cs="Times New Roman"/>
          <w:color w:val="000000"/>
          <w:sz w:val="24"/>
          <w:szCs w:val="24"/>
          <w:lang w:eastAsia="en-CA"/>
        </w:rPr>
        <w:t>. Pediatrics. 1991 Jun</w:t>
      </w:r>
      <w:proofErr w:type="gramStart"/>
      <w:r w:rsidRPr="00400E6E">
        <w:rPr>
          <w:rFonts w:ascii="Calibri" w:eastAsia="Times New Roman" w:hAnsi="Calibri" w:cs="Times New Roman"/>
          <w:color w:val="000000"/>
          <w:sz w:val="24"/>
          <w:szCs w:val="24"/>
          <w:lang w:eastAsia="en-CA"/>
        </w:rPr>
        <w:t>;87</w:t>
      </w:r>
      <w:proofErr w:type="gramEnd"/>
      <w:r w:rsidRPr="00400E6E">
        <w:rPr>
          <w:rFonts w:ascii="Calibri" w:eastAsia="Times New Roman" w:hAnsi="Calibri" w:cs="Times New Roman"/>
          <w:color w:val="000000"/>
          <w:sz w:val="24"/>
          <w:szCs w:val="24"/>
          <w:lang w:eastAsia="en-CA"/>
        </w:rPr>
        <w:t>(6):829-37.</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Neville MC, et al. </w:t>
      </w:r>
      <w:hyperlink r:id="rId36" w:tgtFrame="_blank" w:history="1">
        <w:r w:rsidRPr="00400E6E">
          <w:rPr>
            <w:rFonts w:ascii="Calibri" w:eastAsia="Times New Roman" w:hAnsi="Calibri" w:cs="Times New Roman"/>
            <w:color w:val="4433CC"/>
            <w:sz w:val="24"/>
            <w:szCs w:val="24"/>
            <w:u w:val="single"/>
            <w:lang w:eastAsia="en-CA"/>
          </w:rPr>
          <w:t>Studies in human lactation: milk volumes in lactating women during the onset of lactation and full lactation</w:t>
        </w:r>
      </w:hyperlink>
      <w:r w:rsidRPr="00400E6E">
        <w:rPr>
          <w:rFonts w:ascii="Calibri" w:eastAsia="Times New Roman" w:hAnsi="Calibri" w:cs="Times New Roman"/>
          <w:color w:val="000000"/>
          <w:sz w:val="24"/>
          <w:szCs w:val="24"/>
          <w:lang w:eastAsia="en-CA"/>
        </w:rPr>
        <w:t xml:space="preserve">. Am J </w:t>
      </w:r>
      <w:proofErr w:type="spellStart"/>
      <w:r w:rsidRPr="00400E6E">
        <w:rPr>
          <w:rFonts w:ascii="Calibri" w:eastAsia="Times New Roman" w:hAnsi="Calibri" w:cs="Times New Roman"/>
          <w:color w:val="000000"/>
          <w:sz w:val="24"/>
          <w:szCs w:val="24"/>
          <w:lang w:eastAsia="en-CA"/>
        </w:rPr>
        <w:t>Clin</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Nutr</w:t>
      </w:r>
      <w:proofErr w:type="spellEnd"/>
      <w:r w:rsidRPr="00400E6E">
        <w:rPr>
          <w:rFonts w:ascii="Calibri" w:eastAsia="Times New Roman" w:hAnsi="Calibri" w:cs="Times New Roman"/>
          <w:color w:val="000000"/>
          <w:sz w:val="24"/>
          <w:szCs w:val="24"/>
          <w:lang w:eastAsia="en-CA"/>
        </w:rPr>
        <w:t>. 1988 Dec</w:t>
      </w:r>
      <w:proofErr w:type="gramStart"/>
      <w:r w:rsidRPr="00400E6E">
        <w:rPr>
          <w:rFonts w:ascii="Calibri" w:eastAsia="Times New Roman" w:hAnsi="Calibri" w:cs="Times New Roman"/>
          <w:color w:val="000000"/>
          <w:sz w:val="24"/>
          <w:szCs w:val="24"/>
          <w:lang w:eastAsia="en-CA"/>
        </w:rPr>
        <w:t>;48</w:t>
      </w:r>
      <w:proofErr w:type="gramEnd"/>
      <w:r w:rsidRPr="00400E6E">
        <w:rPr>
          <w:rFonts w:ascii="Calibri" w:eastAsia="Times New Roman" w:hAnsi="Calibri" w:cs="Times New Roman"/>
          <w:color w:val="000000"/>
          <w:sz w:val="24"/>
          <w:szCs w:val="24"/>
          <w:lang w:eastAsia="en-CA"/>
        </w:rPr>
        <w:t>(6):1375-86.</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Dewey KG, Finley DA, </w:t>
      </w:r>
      <w:proofErr w:type="spellStart"/>
      <w:r w:rsidRPr="00400E6E">
        <w:rPr>
          <w:rFonts w:ascii="Calibri" w:eastAsia="Times New Roman" w:hAnsi="Calibri" w:cs="Times New Roman"/>
          <w:color w:val="000000"/>
          <w:sz w:val="24"/>
          <w:szCs w:val="24"/>
          <w:lang w:eastAsia="en-CA"/>
        </w:rPr>
        <w:t>Lonnerdal</w:t>
      </w:r>
      <w:proofErr w:type="spellEnd"/>
      <w:r w:rsidRPr="00400E6E">
        <w:rPr>
          <w:rFonts w:ascii="Calibri" w:eastAsia="Times New Roman" w:hAnsi="Calibri" w:cs="Times New Roman"/>
          <w:color w:val="000000"/>
          <w:sz w:val="24"/>
          <w:szCs w:val="24"/>
          <w:lang w:eastAsia="en-CA"/>
        </w:rPr>
        <w:t xml:space="preserve"> B. </w:t>
      </w:r>
      <w:hyperlink r:id="rId37" w:tgtFrame="_blank" w:history="1">
        <w:r w:rsidRPr="00400E6E">
          <w:rPr>
            <w:rFonts w:ascii="Calibri" w:eastAsia="Times New Roman" w:hAnsi="Calibri" w:cs="Times New Roman"/>
            <w:color w:val="4433CC"/>
            <w:sz w:val="24"/>
            <w:szCs w:val="24"/>
            <w:u w:val="single"/>
            <w:lang w:eastAsia="en-CA"/>
          </w:rPr>
          <w:t>Breast milk volume and composition during late lactation (7-20 months)</w:t>
        </w:r>
      </w:hyperlink>
      <w:r w:rsidRPr="00400E6E">
        <w:rPr>
          <w:rFonts w:ascii="Calibri" w:eastAsia="Times New Roman" w:hAnsi="Calibri" w:cs="Times New Roman"/>
          <w:color w:val="000000"/>
          <w:sz w:val="24"/>
          <w:szCs w:val="24"/>
          <w:lang w:eastAsia="en-CA"/>
        </w:rPr>
        <w:t xml:space="preserve">. J </w:t>
      </w:r>
      <w:proofErr w:type="spellStart"/>
      <w:r w:rsidRPr="00400E6E">
        <w:rPr>
          <w:rFonts w:ascii="Calibri" w:eastAsia="Times New Roman" w:hAnsi="Calibri" w:cs="Times New Roman"/>
          <w:color w:val="000000"/>
          <w:sz w:val="24"/>
          <w:szCs w:val="24"/>
          <w:lang w:eastAsia="en-CA"/>
        </w:rPr>
        <w:t>Pediatr</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Gastroenterol</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Nutr</w:t>
      </w:r>
      <w:proofErr w:type="spellEnd"/>
      <w:r w:rsidRPr="00400E6E">
        <w:rPr>
          <w:rFonts w:ascii="Calibri" w:eastAsia="Times New Roman" w:hAnsi="Calibri" w:cs="Times New Roman"/>
          <w:color w:val="000000"/>
          <w:sz w:val="24"/>
          <w:szCs w:val="24"/>
          <w:lang w:eastAsia="en-CA"/>
        </w:rPr>
        <w:t>. 1984 Nov</w:t>
      </w:r>
      <w:proofErr w:type="gramStart"/>
      <w:r w:rsidRPr="00400E6E">
        <w:rPr>
          <w:rFonts w:ascii="Calibri" w:eastAsia="Times New Roman" w:hAnsi="Calibri" w:cs="Times New Roman"/>
          <w:color w:val="000000"/>
          <w:sz w:val="24"/>
          <w:szCs w:val="24"/>
          <w:lang w:eastAsia="en-CA"/>
        </w:rPr>
        <w:t>;3</w:t>
      </w:r>
      <w:proofErr w:type="gramEnd"/>
      <w:r w:rsidRPr="00400E6E">
        <w:rPr>
          <w:rFonts w:ascii="Calibri" w:eastAsia="Times New Roman" w:hAnsi="Calibri" w:cs="Times New Roman"/>
          <w:color w:val="000000"/>
          <w:sz w:val="24"/>
          <w:szCs w:val="24"/>
          <w:lang w:eastAsia="en-CA"/>
        </w:rPr>
        <w:t>(5):713-20.</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Butte NF, Garza C, Smith EO, Nichols BL. </w:t>
      </w:r>
      <w:hyperlink r:id="rId38" w:tgtFrame="_blank" w:history="1">
        <w:r w:rsidRPr="00400E6E">
          <w:rPr>
            <w:rFonts w:ascii="Calibri" w:eastAsia="Times New Roman" w:hAnsi="Calibri" w:cs="Times New Roman"/>
            <w:color w:val="4433CC"/>
            <w:sz w:val="24"/>
            <w:szCs w:val="24"/>
            <w:u w:val="single"/>
            <w:lang w:eastAsia="en-CA"/>
          </w:rPr>
          <w:t>Human milk intake and growth in exclusively breast-fed infants</w:t>
        </w:r>
      </w:hyperlink>
      <w:r w:rsidRPr="00400E6E">
        <w:rPr>
          <w:rFonts w:ascii="Calibri" w:eastAsia="Times New Roman" w:hAnsi="Calibri" w:cs="Times New Roman"/>
          <w:color w:val="000000"/>
          <w:sz w:val="24"/>
          <w:szCs w:val="24"/>
          <w:lang w:eastAsia="en-CA"/>
        </w:rPr>
        <w:t xml:space="preserve">. J </w:t>
      </w:r>
      <w:proofErr w:type="spellStart"/>
      <w:r w:rsidRPr="00400E6E">
        <w:rPr>
          <w:rFonts w:ascii="Calibri" w:eastAsia="Times New Roman" w:hAnsi="Calibri" w:cs="Times New Roman"/>
          <w:color w:val="000000"/>
          <w:sz w:val="24"/>
          <w:szCs w:val="24"/>
          <w:lang w:eastAsia="en-CA"/>
        </w:rPr>
        <w:t>Pediatr</w:t>
      </w:r>
      <w:proofErr w:type="spellEnd"/>
      <w:r w:rsidRPr="00400E6E">
        <w:rPr>
          <w:rFonts w:ascii="Calibri" w:eastAsia="Times New Roman" w:hAnsi="Calibri" w:cs="Times New Roman"/>
          <w:color w:val="000000"/>
          <w:sz w:val="24"/>
          <w:szCs w:val="24"/>
          <w:lang w:eastAsia="en-CA"/>
        </w:rPr>
        <w:t>. 1984 Feb</w:t>
      </w:r>
      <w:proofErr w:type="gramStart"/>
      <w:r w:rsidRPr="00400E6E">
        <w:rPr>
          <w:rFonts w:ascii="Calibri" w:eastAsia="Times New Roman" w:hAnsi="Calibri" w:cs="Times New Roman"/>
          <w:color w:val="000000"/>
          <w:sz w:val="24"/>
          <w:szCs w:val="24"/>
          <w:lang w:eastAsia="en-CA"/>
        </w:rPr>
        <w:t>;104</w:t>
      </w:r>
      <w:proofErr w:type="gramEnd"/>
      <w:r w:rsidRPr="00400E6E">
        <w:rPr>
          <w:rFonts w:ascii="Calibri" w:eastAsia="Times New Roman" w:hAnsi="Calibri" w:cs="Times New Roman"/>
          <w:color w:val="000000"/>
          <w:sz w:val="24"/>
          <w:szCs w:val="24"/>
          <w:lang w:eastAsia="en-CA"/>
        </w:rPr>
        <w:t>(2):187-95.</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 xml:space="preserve">Dewey KG, </w:t>
      </w:r>
      <w:proofErr w:type="spellStart"/>
      <w:r w:rsidRPr="00400E6E">
        <w:rPr>
          <w:rFonts w:ascii="Calibri" w:eastAsia="Times New Roman" w:hAnsi="Calibri" w:cs="Times New Roman"/>
          <w:color w:val="000000"/>
          <w:sz w:val="24"/>
          <w:szCs w:val="24"/>
          <w:lang w:eastAsia="en-CA"/>
        </w:rPr>
        <w:t>Lonnerdal</w:t>
      </w:r>
      <w:proofErr w:type="spellEnd"/>
      <w:r w:rsidRPr="00400E6E">
        <w:rPr>
          <w:rFonts w:ascii="Calibri" w:eastAsia="Times New Roman" w:hAnsi="Calibri" w:cs="Times New Roman"/>
          <w:color w:val="000000"/>
          <w:sz w:val="24"/>
          <w:szCs w:val="24"/>
          <w:lang w:eastAsia="en-CA"/>
        </w:rPr>
        <w:t xml:space="preserve"> B. </w:t>
      </w:r>
      <w:hyperlink r:id="rId39" w:tgtFrame="_blank" w:history="1">
        <w:r w:rsidRPr="00400E6E">
          <w:rPr>
            <w:rFonts w:ascii="Calibri" w:eastAsia="Times New Roman" w:hAnsi="Calibri" w:cs="Times New Roman"/>
            <w:color w:val="4433CC"/>
            <w:sz w:val="24"/>
            <w:szCs w:val="24"/>
            <w:u w:val="single"/>
            <w:lang w:eastAsia="en-CA"/>
          </w:rPr>
          <w:t>Milk and nutrient intake of breast-fed infants from 1 to 6 months: relation to growth and fatness</w:t>
        </w:r>
      </w:hyperlink>
      <w:r w:rsidRPr="00400E6E">
        <w:rPr>
          <w:rFonts w:ascii="Calibri" w:eastAsia="Times New Roman" w:hAnsi="Calibri" w:cs="Times New Roman"/>
          <w:color w:val="000000"/>
          <w:sz w:val="24"/>
          <w:szCs w:val="24"/>
          <w:lang w:eastAsia="en-CA"/>
        </w:rPr>
        <w:t xml:space="preserve">. J </w:t>
      </w:r>
      <w:proofErr w:type="spellStart"/>
      <w:r w:rsidRPr="00400E6E">
        <w:rPr>
          <w:rFonts w:ascii="Calibri" w:eastAsia="Times New Roman" w:hAnsi="Calibri" w:cs="Times New Roman"/>
          <w:color w:val="000000"/>
          <w:sz w:val="24"/>
          <w:szCs w:val="24"/>
          <w:lang w:eastAsia="en-CA"/>
        </w:rPr>
        <w:t>Pediatr</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Gastroenterol</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Nutr</w:t>
      </w:r>
      <w:proofErr w:type="spellEnd"/>
      <w:r w:rsidRPr="00400E6E">
        <w:rPr>
          <w:rFonts w:ascii="Calibri" w:eastAsia="Times New Roman" w:hAnsi="Calibri" w:cs="Times New Roman"/>
          <w:color w:val="000000"/>
          <w:sz w:val="24"/>
          <w:szCs w:val="24"/>
          <w:lang w:eastAsia="en-CA"/>
        </w:rPr>
        <w:t>. 1983</w:t>
      </w:r>
      <w:proofErr w:type="gramStart"/>
      <w:r w:rsidRPr="00400E6E">
        <w:rPr>
          <w:rFonts w:ascii="Calibri" w:eastAsia="Times New Roman" w:hAnsi="Calibri" w:cs="Times New Roman"/>
          <w:color w:val="000000"/>
          <w:sz w:val="24"/>
          <w:szCs w:val="24"/>
          <w:lang w:eastAsia="en-CA"/>
        </w:rPr>
        <w:t>;2</w:t>
      </w:r>
      <w:proofErr w:type="gramEnd"/>
      <w:r w:rsidRPr="00400E6E">
        <w:rPr>
          <w:rFonts w:ascii="Calibri" w:eastAsia="Times New Roman" w:hAnsi="Calibri" w:cs="Times New Roman"/>
          <w:color w:val="000000"/>
          <w:sz w:val="24"/>
          <w:szCs w:val="24"/>
          <w:lang w:eastAsia="en-CA"/>
        </w:rPr>
        <w:t>(3):497-506.</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r w:rsidRPr="00400E6E">
        <w:rPr>
          <w:rFonts w:ascii="Calibri" w:eastAsia="Times New Roman" w:hAnsi="Calibri" w:cs="Times New Roman"/>
          <w:color w:val="000000"/>
          <w:sz w:val="24"/>
          <w:szCs w:val="24"/>
          <w:lang w:eastAsia="en-CA"/>
        </w:rPr>
        <w:t>Brown K, Black R, Robertson A, Akhtar N, Ahmed G, Becker S. </w:t>
      </w:r>
      <w:hyperlink r:id="rId40" w:tgtFrame="_blank" w:history="1">
        <w:r w:rsidRPr="00400E6E">
          <w:rPr>
            <w:rFonts w:ascii="Calibri" w:eastAsia="Times New Roman" w:hAnsi="Calibri" w:cs="Times New Roman"/>
            <w:color w:val="4433CC"/>
            <w:sz w:val="24"/>
            <w:szCs w:val="24"/>
            <w:u w:val="single"/>
            <w:lang w:eastAsia="en-CA"/>
          </w:rPr>
          <w:t>Clinical and field studies of human lactation: methodological considerations</w:t>
        </w:r>
      </w:hyperlink>
      <w:r w:rsidRPr="00400E6E">
        <w:rPr>
          <w:rFonts w:ascii="Calibri" w:eastAsia="Times New Roman" w:hAnsi="Calibri" w:cs="Times New Roman"/>
          <w:color w:val="000000"/>
          <w:sz w:val="24"/>
          <w:szCs w:val="24"/>
          <w:lang w:eastAsia="en-CA"/>
        </w:rPr>
        <w:t xml:space="preserve">. Am J </w:t>
      </w:r>
      <w:proofErr w:type="spellStart"/>
      <w:r w:rsidRPr="00400E6E">
        <w:rPr>
          <w:rFonts w:ascii="Calibri" w:eastAsia="Times New Roman" w:hAnsi="Calibri" w:cs="Times New Roman"/>
          <w:color w:val="000000"/>
          <w:sz w:val="24"/>
          <w:szCs w:val="24"/>
          <w:lang w:eastAsia="en-CA"/>
        </w:rPr>
        <w:t>Clin</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Nutr</w:t>
      </w:r>
      <w:proofErr w:type="spellEnd"/>
      <w:r w:rsidRPr="00400E6E">
        <w:rPr>
          <w:rFonts w:ascii="Calibri" w:eastAsia="Times New Roman" w:hAnsi="Calibri" w:cs="Times New Roman"/>
          <w:color w:val="000000"/>
          <w:sz w:val="24"/>
          <w:szCs w:val="24"/>
          <w:lang w:eastAsia="en-CA"/>
        </w:rPr>
        <w:t xml:space="preserve"> 1982</w:t>
      </w:r>
      <w:proofErr w:type="gramStart"/>
      <w:r w:rsidRPr="00400E6E">
        <w:rPr>
          <w:rFonts w:ascii="Calibri" w:eastAsia="Times New Roman" w:hAnsi="Calibri" w:cs="Times New Roman"/>
          <w:color w:val="000000"/>
          <w:sz w:val="24"/>
          <w:szCs w:val="24"/>
          <w:lang w:eastAsia="en-CA"/>
        </w:rPr>
        <w:t>;35:745</w:t>
      </w:r>
      <w:proofErr w:type="gramEnd"/>
      <w:r w:rsidRPr="00400E6E">
        <w:rPr>
          <w:rFonts w:ascii="Calibri" w:eastAsia="Times New Roman" w:hAnsi="Calibri" w:cs="Times New Roman"/>
          <w:color w:val="000000"/>
          <w:sz w:val="24"/>
          <w:szCs w:val="24"/>
          <w:lang w:eastAsia="en-CA"/>
        </w:rPr>
        <w:t>-56.</w:t>
      </w:r>
    </w:p>
    <w:p w:rsidR="00400E6E" w:rsidRPr="00400E6E" w:rsidRDefault="00400E6E" w:rsidP="00400E6E">
      <w:pPr>
        <w:shd w:val="clear" w:color="auto" w:fill="FFFFFF"/>
        <w:spacing w:after="0" w:line="360" w:lineRule="atLeast"/>
        <w:rPr>
          <w:rFonts w:ascii="Calibri" w:eastAsia="Times New Roman" w:hAnsi="Calibri" w:cs="Times New Roman"/>
          <w:color w:val="000000"/>
          <w:sz w:val="24"/>
          <w:szCs w:val="24"/>
          <w:lang w:eastAsia="en-CA"/>
        </w:rPr>
      </w:pPr>
      <w:proofErr w:type="spellStart"/>
      <w:r w:rsidRPr="00400E6E">
        <w:rPr>
          <w:rFonts w:ascii="Calibri" w:eastAsia="Times New Roman" w:hAnsi="Calibri" w:cs="Times New Roman"/>
          <w:color w:val="000000"/>
          <w:sz w:val="24"/>
          <w:szCs w:val="24"/>
          <w:lang w:eastAsia="en-CA"/>
        </w:rPr>
        <w:t>Jelliffe</w:t>
      </w:r>
      <w:proofErr w:type="spellEnd"/>
      <w:r w:rsidRPr="00400E6E">
        <w:rPr>
          <w:rFonts w:ascii="Calibri" w:eastAsia="Times New Roman" w:hAnsi="Calibri" w:cs="Times New Roman"/>
          <w:color w:val="000000"/>
          <w:sz w:val="24"/>
          <w:szCs w:val="24"/>
          <w:lang w:eastAsia="en-CA"/>
        </w:rPr>
        <w:t xml:space="preserve"> D, </w:t>
      </w:r>
      <w:proofErr w:type="spellStart"/>
      <w:r w:rsidRPr="00400E6E">
        <w:rPr>
          <w:rFonts w:ascii="Calibri" w:eastAsia="Times New Roman" w:hAnsi="Calibri" w:cs="Times New Roman"/>
          <w:color w:val="000000"/>
          <w:sz w:val="24"/>
          <w:szCs w:val="24"/>
          <w:lang w:eastAsia="en-CA"/>
        </w:rPr>
        <w:t>Jelliffe</w:t>
      </w:r>
      <w:proofErr w:type="spellEnd"/>
      <w:r w:rsidRPr="00400E6E">
        <w:rPr>
          <w:rFonts w:ascii="Calibri" w:eastAsia="Times New Roman" w:hAnsi="Calibri" w:cs="Times New Roman"/>
          <w:color w:val="000000"/>
          <w:sz w:val="24"/>
          <w:szCs w:val="24"/>
          <w:lang w:eastAsia="en-CA"/>
        </w:rPr>
        <w:t xml:space="preserve"> E. </w:t>
      </w:r>
      <w:hyperlink r:id="rId41" w:tgtFrame="_blank" w:history="1">
        <w:r w:rsidRPr="00400E6E">
          <w:rPr>
            <w:rFonts w:ascii="Calibri" w:eastAsia="Times New Roman" w:hAnsi="Calibri" w:cs="Times New Roman"/>
            <w:color w:val="4433CC"/>
            <w:sz w:val="24"/>
            <w:szCs w:val="24"/>
            <w:u w:val="single"/>
            <w:lang w:eastAsia="en-CA"/>
          </w:rPr>
          <w:t>The volume and composition of human milk in poorly nourished communities: a review</w:t>
        </w:r>
      </w:hyperlink>
      <w:r w:rsidRPr="00400E6E">
        <w:rPr>
          <w:rFonts w:ascii="Calibri" w:eastAsia="Times New Roman" w:hAnsi="Calibri" w:cs="Times New Roman"/>
          <w:color w:val="000000"/>
          <w:sz w:val="24"/>
          <w:szCs w:val="24"/>
          <w:lang w:eastAsia="en-CA"/>
        </w:rPr>
        <w:t xml:space="preserve">. Am J </w:t>
      </w:r>
      <w:proofErr w:type="spellStart"/>
      <w:r w:rsidRPr="00400E6E">
        <w:rPr>
          <w:rFonts w:ascii="Calibri" w:eastAsia="Times New Roman" w:hAnsi="Calibri" w:cs="Times New Roman"/>
          <w:color w:val="000000"/>
          <w:sz w:val="24"/>
          <w:szCs w:val="24"/>
          <w:lang w:eastAsia="en-CA"/>
        </w:rPr>
        <w:t>Clin</w:t>
      </w:r>
      <w:proofErr w:type="spellEnd"/>
      <w:r w:rsidRPr="00400E6E">
        <w:rPr>
          <w:rFonts w:ascii="Calibri" w:eastAsia="Times New Roman" w:hAnsi="Calibri" w:cs="Times New Roman"/>
          <w:color w:val="000000"/>
          <w:sz w:val="24"/>
          <w:szCs w:val="24"/>
          <w:lang w:eastAsia="en-CA"/>
        </w:rPr>
        <w:t xml:space="preserve"> </w:t>
      </w:r>
      <w:proofErr w:type="spellStart"/>
      <w:r w:rsidRPr="00400E6E">
        <w:rPr>
          <w:rFonts w:ascii="Calibri" w:eastAsia="Times New Roman" w:hAnsi="Calibri" w:cs="Times New Roman"/>
          <w:color w:val="000000"/>
          <w:sz w:val="24"/>
          <w:szCs w:val="24"/>
          <w:lang w:eastAsia="en-CA"/>
        </w:rPr>
        <w:t>Nutr</w:t>
      </w:r>
      <w:proofErr w:type="spellEnd"/>
      <w:r w:rsidRPr="00400E6E">
        <w:rPr>
          <w:rFonts w:ascii="Calibri" w:eastAsia="Times New Roman" w:hAnsi="Calibri" w:cs="Times New Roman"/>
          <w:color w:val="000000"/>
          <w:sz w:val="24"/>
          <w:szCs w:val="24"/>
          <w:lang w:eastAsia="en-CA"/>
        </w:rPr>
        <w:t xml:space="preserve"> 1978</w:t>
      </w:r>
      <w:proofErr w:type="gramStart"/>
      <w:r w:rsidRPr="00400E6E">
        <w:rPr>
          <w:rFonts w:ascii="Calibri" w:eastAsia="Times New Roman" w:hAnsi="Calibri" w:cs="Times New Roman"/>
          <w:color w:val="000000"/>
          <w:sz w:val="24"/>
          <w:szCs w:val="24"/>
          <w:lang w:eastAsia="en-CA"/>
        </w:rPr>
        <w:t>;31:492</w:t>
      </w:r>
      <w:proofErr w:type="gramEnd"/>
      <w:r w:rsidRPr="00400E6E">
        <w:rPr>
          <w:rFonts w:ascii="Calibri" w:eastAsia="Times New Roman" w:hAnsi="Calibri" w:cs="Times New Roman"/>
          <w:color w:val="000000"/>
          <w:sz w:val="24"/>
          <w:szCs w:val="24"/>
          <w:lang w:eastAsia="en-CA"/>
        </w:rPr>
        <w:t>-515.</w:t>
      </w:r>
    </w:p>
    <w:p w:rsidR="00403156" w:rsidRPr="00400E6E" w:rsidRDefault="00403156" w:rsidP="00400E6E">
      <w:pPr>
        <w:rPr>
          <w:sz w:val="24"/>
          <w:szCs w:val="24"/>
        </w:rPr>
      </w:pPr>
      <w:bookmarkStart w:id="6" w:name="_GoBack"/>
      <w:bookmarkEnd w:id="6"/>
    </w:p>
    <w:sectPr w:rsidR="00403156" w:rsidRPr="00400E6E" w:rsidSect="00400E6E">
      <w:pgSz w:w="12240" w:h="15840"/>
      <w:pgMar w:top="567" w:right="104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66F5"/>
    <w:multiLevelType w:val="multilevel"/>
    <w:tmpl w:val="41B87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B5208"/>
    <w:multiLevelType w:val="multilevel"/>
    <w:tmpl w:val="87067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17A9A"/>
    <w:multiLevelType w:val="multilevel"/>
    <w:tmpl w:val="95D4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96C72"/>
    <w:multiLevelType w:val="multilevel"/>
    <w:tmpl w:val="31141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038D9"/>
    <w:multiLevelType w:val="multilevel"/>
    <w:tmpl w:val="35FC8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263F3"/>
    <w:multiLevelType w:val="multilevel"/>
    <w:tmpl w:val="5EAE9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6E"/>
    <w:rsid w:val="00400E6E"/>
    <w:rsid w:val="00403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7E472-736B-46E9-BFDE-031F67F5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537864">
      <w:bodyDiv w:val="1"/>
      <w:marLeft w:val="0"/>
      <w:marRight w:val="0"/>
      <w:marTop w:val="0"/>
      <w:marBottom w:val="0"/>
      <w:divBdr>
        <w:top w:val="none" w:sz="0" w:space="0" w:color="auto"/>
        <w:left w:val="none" w:sz="0" w:space="0" w:color="auto"/>
        <w:bottom w:val="none" w:sz="0" w:space="0" w:color="auto"/>
        <w:right w:val="none" w:sz="0" w:space="0" w:color="auto"/>
      </w:divBdr>
      <w:divsChild>
        <w:div w:id="227806585">
          <w:marLeft w:val="0"/>
          <w:marRight w:val="0"/>
          <w:marTop w:val="0"/>
          <w:marBottom w:val="576"/>
          <w:divBdr>
            <w:top w:val="none" w:sz="0" w:space="0" w:color="auto"/>
            <w:left w:val="none" w:sz="0" w:space="0" w:color="auto"/>
            <w:bottom w:val="none" w:sz="0" w:space="0" w:color="auto"/>
            <w:right w:val="none" w:sz="0" w:space="0" w:color="auto"/>
          </w:divBdr>
        </w:div>
        <w:div w:id="1074821521">
          <w:marLeft w:val="0"/>
          <w:marRight w:val="0"/>
          <w:marTop w:val="0"/>
          <w:marBottom w:val="0"/>
          <w:divBdr>
            <w:top w:val="none" w:sz="0" w:space="0" w:color="auto"/>
            <w:left w:val="none" w:sz="0" w:space="0" w:color="auto"/>
            <w:bottom w:val="none" w:sz="0" w:space="0" w:color="auto"/>
            <w:right w:val="none" w:sz="0" w:space="0" w:color="auto"/>
          </w:divBdr>
          <w:divsChild>
            <w:div w:id="1283534512">
              <w:marLeft w:val="360"/>
              <w:marRight w:val="0"/>
              <w:marTop w:val="0"/>
              <w:marBottom w:val="360"/>
              <w:divBdr>
                <w:top w:val="single" w:sz="6" w:space="8" w:color="EEEEEE"/>
                <w:left w:val="single" w:sz="6" w:space="8" w:color="EEEEEE"/>
                <w:bottom w:val="single" w:sz="6" w:space="8" w:color="EEEEEE"/>
                <w:right w:val="single" w:sz="6" w:space="8" w:color="EEEEEE"/>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hyperlink" Target="http://www.kellymom.com/bf/pumpingmoms/feeding-tools/bottle-feeding" TargetMode="External"/><Relationship Id="rId26" Type="http://schemas.openxmlformats.org/officeDocument/2006/relationships/hyperlink" Target="http://www.fourfriends.com/cgi-bin/milk.pl" TargetMode="External"/><Relationship Id="rId39" Type="http://schemas.openxmlformats.org/officeDocument/2006/relationships/hyperlink" Target="http://www.ncbi.nlm.nih.gov/entrez/query.fcgi?cmd=Retrieve&amp;db=pubmed&amp;dopt=Abstract&amp;list_uids=6620057" TargetMode="External"/><Relationship Id="rId21" Type="http://schemas.openxmlformats.org/officeDocument/2006/relationships/hyperlink" Target="http://www.kellymom.com/bf/got-milk/supply-worries/pumping_decrease" TargetMode="External"/><Relationship Id="rId34" Type="http://schemas.openxmlformats.org/officeDocument/2006/relationships/hyperlink" Target="http://www.ncbi.nlm.nih.gov/entrez/query.fcgi?cmd=Retrieve&amp;db=PubMed&amp;list_uids=8960706&amp;dopt=Abstract" TargetMode="External"/><Relationship Id="rId42" Type="http://schemas.openxmlformats.org/officeDocument/2006/relationships/fontTable" Target="fontTable.xml"/><Relationship Id="rId7" Type="http://schemas.openxmlformats.org/officeDocument/2006/relationships/hyperlink" Target="http://www.kellymom.com/bf/pumpingmoms/pumping/milkcalc/"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kellymom.com/bf/ages/normal/growth-spurts" TargetMode="External"/><Relationship Id="rId11" Type="http://schemas.openxmlformats.org/officeDocument/2006/relationships/control" Target="activeX/activeX3.xml"/><Relationship Id="rId24" Type="http://schemas.openxmlformats.org/officeDocument/2006/relationships/hyperlink" Target="http://www.kellymom.com/bf/got-milk/supply-worries/enough-milk" TargetMode="External"/><Relationship Id="rId32" Type="http://schemas.openxmlformats.org/officeDocument/2006/relationships/hyperlink" Target="http://www.ncbi.nlm.nih.gov/entrez/query.fcgi?cmd=Retrieve&amp;db=PubMed&amp;list_uids=10226183&amp;dopt=Abstract" TargetMode="External"/><Relationship Id="rId37" Type="http://schemas.openxmlformats.org/officeDocument/2006/relationships/hyperlink" Target="http://www.ncbi.nlm.nih.gov/entrez/query.fcgi?cmd=Retrieve&amp;db=PubMed&amp;list_uids=6502372&amp;dopt=Abstract" TargetMode="External"/><Relationship Id="rId40" Type="http://schemas.openxmlformats.org/officeDocument/2006/relationships/hyperlink" Target="http://www.ncbi.nlm.nih.gov/entrez/query.fcgi?cmd=Retrieve&amp;db=PubMed&amp;list_uids=7072626&amp;dopt=Abstract" TargetMode="External"/><Relationship Id="rId45" Type="http://schemas.openxmlformats.org/officeDocument/2006/relationships/customXml" Target="../customXml/item2.xml"/><Relationship Id="rId5" Type="http://schemas.openxmlformats.org/officeDocument/2006/relationships/hyperlink" Target="http://kellymom.com/category/bf/pumpingmoms/pumping/" TargetMode="External"/><Relationship Id="rId15" Type="http://schemas.openxmlformats.org/officeDocument/2006/relationships/control" Target="activeX/activeX7.xml"/><Relationship Id="rId23" Type="http://schemas.openxmlformats.org/officeDocument/2006/relationships/hyperlink" Target="http://www.kellymom.com/bf/got-milk/supply-worries/pumping_decrease" TargetMode="External"/><Relationship Id="rId28" Type="http://schemas.openxmlformats.org/officeDocument/2006/relationships/hyperlink" Target="http://www.lowmilksupply.org/supplementing-howmuch.shtml" TargetMode="External"/><Relationship Id="rId36" Type="http://schemas.openxmlformats.org/officeDocument/2006/relationships/hyperlink" Target="http://www.ncbi.nlm.nih.gov/entrez/query.fcgi?cmd=Retrieve&amp;db=PubMed&amp;list_uids=3202087&amp;dopt=Abstract" TargetMode="External"/><Relationship Id="rId10" Type="http://schemas.openxmlformats.org/officeDocument/2006/relationships/control" Target="activeX/activeX2.xml"/><Relationship Id="rId19" Type="http://schemas.openxmlformats.org/officeDocument/2006/relationships/hyperlink" Target="https://www.youtube.com/watch?v=UH4T70OSzGs&amp;feature=youtu.be" TargetMode="External"/><Relationship Id="rId31" Type="http://schemas.openxmlformats.org/officeDocument/2006/relationships/hyperlink" Target="http://fn.bmjjournals.com/cgi/content/full/83/2/F120"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www.kellymom.com/bf/normal/bf-faqs-normal/reverse-cycling" TargetMode="External"/><Relationship Id="rId27" Type="http://schemas.openxmlformats.org/officeDocument/2006/relationships/hyperlink" Target="https://breastfeedingusa.org/content/article/breast-versus-bottle-how-much-milk-should-baby-take" TargetMode="External"/><Relationship Id="rId30" Type="http://schemas.openxmlformats.org/officeDocument/2006/relationships/hyperlink" Target="http://www.scielosp.org/pdf/bwho/v80n4/a06v80n4.pdf" TargetMode="External"/><Relationship Id="rId35" Type="http://schemas.openxmlformats.org/officeDocument/2006/relationships/hyperlink" Target="http://www.ncbi.nlm.nih.gov/entrez/query.fcgi?cmd=Retrieve&amp;db=pubmed&amp;dopt=Abstract&amp;list_uids=2034486" TargetMode="Externa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hyperlink" Target="http://www.kellymom.com/nutrition/solids/index.html" TargetMode="External"/><Relationship Id="rId25" Type="http://schemas.openxmlformats.org/officeDocument/2006/relationships/hyperlink" Target="http://kellymom.com/pregnancy/bf-prep/bfcostbenefits/" TargetMode="External"/><Relationship Id="rId33" Type="http://schemas.openxmlformats.org/officeDocument/2006/relationships/hyperlink" Target="http://global-breastfeeding.org/pdf/persson_BM.pdf" TargetMode="External"/><Relationship Id="rId38" Type="http://schemas.openxmlformats.org/officeDocument/2006/relationships/hyperlink" Target="http://www.ncbi.nlm.nih.gov/entrez/query.fcgi?cmd=Retrieve&amp;db=pubmed&amp;dopt=Abstract&amp;list_uids=6694010" TargetMode="External"/><Relationship Id="rId46" Type="http://schemas.openxmlformats.org/officeDocument/2006/relationships/customXml" Target="../customXml/item3.xml"/><Relationship Id="rId20" Type="http://schemas.openxmlformats.org/officeDocument/2006/relationships/hyperlink" Target="http://www.kellymom.com/bf/ages/newborn/bf-basics/pacifier" TargetMode="External"/><Relationship Id="rId41" Type="http://schemas.openxmlformats.org/officeDocument/2006/relationships/hyperlink" Target="http://www.ncbi.nlm.nih.gov/entrez/query.fcgi?cmd=Retrieve&amp;db=PubMed&amp;list_uids=343567&amp;dopt=Abstrac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BD715-BF13-4BA8-8CB7-BB8EED1740B1}"/>
</file>

<file path=customXml/itemProps2.xml><?xml version="1.0" encoding="utf-8"?>
<ds:datastoreItem xmlns:ds="http://schemas.openxmlformats.org/officeDocument/2006/customXml" ds:itemID="{0D80FC3F-7631-4B25-9A85-3772ECA6EA14}"/>
</file>

<file path=customXml/itemProps3.xml><?xml version="1.0" encoding="utf-8"?>
<ds:datastoreItem xmlns:ds="http://schemas.openxmlformats.org/officeDocument/2006/customXml" ds:itemID="{D730A474-0A01-4C18-91E8-29D68EFE3179}"/>
</file>

<file path=docProps/app.xml><?xml version="1.0" encoding="utf-8"?>
<Properties xmlns="http://schemas.openxmlformats.org/officeDocument/2006/extended-properties" xmlns:vt="http://schemas.openxmlformats.org/officeDocument/2006/docPropsVTypes">
  <Template>Normal</Template>
  <TotalTime>3</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Hurtado</dc:creator>
  <cp:keywords/>
  <dc:description/>
  <cp:lastModifiedBy>Alexandra Hurtado</cp:lastModifiedBy>
  <cp:revision>1</cp:revision>
  <dcterms:created xsi:type="dcterms:W3CDTF">2015-02-23T04:12:00Z</dcterms:created>
  <dcterms:modified xsi:type="dcterms:W3CDTF">2015-02-23T04:15:00Z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