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3DAA5C8F" w:rsidR="00C128FF" w:rsidRPr="006173D3" w:rsidRDefault="00C128F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6173D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1FF26325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47A7F2A5" w:rsidR="00C128FF" w:rsidRPr="006173D3" w:rsidRDefault="00C128FF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3CD2BD51" wp14:editId="7BB5AFDA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67F9E" w14:textId="7D634C10" w:rsidR="00C128FF" w:rsidRPr="006173D3" w:rsidRDefault="00B40B8A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6A99F4C9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5AB8D" id="Freeform 9" o:spid="_x0000_s1026" style="position:absolute;margin-left:560.8pt;margin-top:29.35pt;width:612pt;height:453.75pt;z-index:-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F&#10;S0Gj2wAAAAgBAAAPAAAAZHJzL2Rvd25yZXYueG1sTI/BTsMwEETvSPyDtUhcEHUIEErIpkJI3KEg&#10;0aMTb+2o8Tqy3Tb8Pe6JHmdnNfOmWc1uFAcKcfCMcLcoQBD3Xg9sEL6/3m+XIGJSrNXomRB+KcKq&#10;vbxoVK39kT/psE5G5BCOtUKwKU21lLG35FRc+Ik4e1sfnEpZBiN1UMcc7kZZFkUlnRo4N1g10Zul&#10;frfeOwRjfj5i6DbT9n5jd0nfmC5Kg3h9Nb++gEg0p/9nOOFndGgzU+f3rKMYEfKQhPC4fAJxcsvy&#10;IV86hOeqKkG2jTwf0P4B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UtBo9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029CA3F5" wp14:editId="55AF4A8C">
                <wp:simplePos x="0" y="0"/>
                <wp:positionH relativeFrom="column">
                  <wp:posOffset>390525</wp:posOffset>
                </wp:positionH>
                <wp:positionV relativeFrom="paragraph">
                  <wp:posOffset>839470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281C66CC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Urban Programming for Indigenous Peoples</w:t>
                            </w:r>
                          </w:p>
                          <w:p w14:paraId="64A06604" w14:textId="6BDB1024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FINAL REPORT</w:t>
                            </w:r>
                          </w:p>
                          <w:p w14:paraId="4E071A3B" w14:textId="76319B87" w:rsidR="001E4712" w:rsidRPr="00B40B8A" w:rsidRDefault="001E4712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Organizational Capacity Funding Stream</w:t>
                            </w:r>
                          </w:p>
                          <w:p w14:paraId="68287E54" w14:textId="22ACA18C" w:rsidR="001E4712" w:rsidRPr="00B40B8A" w:rsidRDefault="001E4712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  <w:t>Fiscal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66.1pt;width:550.5pt;height:397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j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itareL9Al0Lco58sajfQGb17SnQ/xkwRD0oFRj83P8Pxw&#10;H+IU+hKSXrNwp7TGe95oSwZGV4t6kRPOPEZFnE+tDKPLMq1pYhLLj7bNyZErPZ2xFm2PtBPTiXMc&#10;tyMGJi220D6hAB6mOcR/g4ce/G9KBpxBRsOvPfeSEv3Zooiraj5PQ5uN+eKyRsOfe7bnHm4FQjEa&#10;KZmONzEP+sT1GsXuVJbhtZJjrThbWcjjP0jDe27nqNffunkGAAD//wMAUEsDBBQABgAIAAAAIQD9&#10;DsXH3gAAAAsBAAAPAAAAZHJzL2Rvd25yZXYueG1sTI9NT8MwDIbvSPyHyEjcWNLACitNJwTiCtr4&#10;kLhljddWNE7VZGv593gnOPr1o9ePy/Xse3HEMXaBDGQLBQKpDq6jxsD72/PVHYiYLDnbB0IDPxhh&#10;XZ2flbZwYaINHrepEVxCsbAG2pSGQspYt+htXIQBiXf7MHqbeBwb6UY7cbnvpVYql952xBdaO+Bj&#10;i/X39uANfLzsvz5v1Gvz5JfDFGYlya+kMZcX88M9iIRz+oPhpM/qULHTLhzIRdEbyLMlk5xfaw3i&#10;BGS55mhnYKVvNciqlP9/qH4BAAD//wMAUEsBAi0AFAAGAAgAAAAhALaDOJL+AAAA4QEAABMAAAAA&#10;AAAAAAAAAAAAAAAAAFtDb250ZW50X1R5cGVzXS54bWxQSwECLQAUAAYACAAAACEAOP0h/9YAAACU&#10;AQAACwAAAAAAAAAAAAAAAAAvAQAAX3JlbHMvLnJlbHNQSwECLQAUAAYACAAAACEACCGmYwsCAAD1&#10;AwAADgAAAAAAAAAAAAAAAAAuAgAAZHJzL2Uyb0RvYy54bWxQSwECLQAUAAYACAAAACEA/Q7Fx94A&#10;AAALAQAADwAAAAAAAAAAAAAAAABlBAAAZHJzL2Rvd25yZXYueG1sUEsFBgAAAAAEAAQA8wAAAHAF&#10;AAAAAA==&#10;" filled="f" stroked="f">
                <v:textbox>
                  <w:txbxContent>
                    <w:p w14:paraId="4219A93C" w14:textId="281C66CC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Urban Programming for Indigenous Peoples</w:t>
                      </w:r>
                    </w:p>
                    <w:p w14:paraId="64A06604" w14:textId="6BDB1024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40B8A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FINAL REPORT</w:t>
                      </w:r>
                    </w:p>
                    <w:p w14:paraId="4E071A3B" w14:textId="76319B87" w:rsidR="001E4712" w:rsidRPr="00B40B8A" w:rsidRDefault="001E4712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Organizational Capacity Funding Stream</w:t>
                      </w:r>
                    </w:p>
                    <w:p w14:paraId="68287E54" w14:textId="22ACA18C" w:rsidR="001E4712" w:rsidRPr="00B40B8A" w:rsidRDefault="001E4712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</w:rPr>
                        <w:t>Fiscal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56898571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6173D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896" behindDoc="0" locked="0" layoutInCell="1" allowOverlap="1" wp14:anchorId="4A92E663" wp14:editId="009D4766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472B96E3" w14:textId="65AB4DA4" w:rsidR="005414B2" w:rsidRPr="006173D3" w:rsidRDefault="00004CA2" w:rsidP="00004CA2">
      <w:pPr>
        <w:pStyle w:val="Heading1"/>
        <w:spacing w:before="120"/>
        <w:ind w:left="1985" w:right="1183"/>
        <w:jc w:val="right"/>
        <w:rPr>
          <w:rFonts w:ascii="Arial" w:hAnsi="Arial" w:cs="Arial"/>
          <w:color w:val="FFFFFF" w:themeColor="background1"/>
          <w:sz w:val="32"/>
        </w:rPr>
        <w:sectPr w:rsidR="005414B2" w:rsidRPr="006173D3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  <w:r w:rsidRPr="006173D3">
        <w:rPr>
          <w:rFonts w:ascii="Arial" w:hAnsi="Arial" w:cs="Arial"/>
          <w:b w:val="0"/>
          <w:color w:val="FFFFFF" w:themeColor="background1"/>
          <w:sz w:val="24"/>
          <w:szCs w:val="24"/>
        </w:rPr>
        <w:t xml:space="preserve"> </w:t>
      </w:r>
    </w:p>
    <w:p w14:paraId="1F90D0B6" w14:textId="46858C17" w:rsidR="000B085B" w:rsidRPr="00D316E2" w:rsidRDefault="000B085B" w:rsidP="000B08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316E2">
        <w:rPr>
          <w:rFonts w:ascii="Arial" w:hAnsi="Arial" w:cs="Arial"/>
          <w:b/>
          <w:sz w:val="28"/>
        </w:rPr>
        <w:lastRenderedPageBreak/>
        <w:t xml:space="preserve">Section 1: </w:t>
      </w:r>
      <w:r w:rsidR="005A4364" w:rsidRPr="00D316E2">
        <w:rPr>
          <w:rFonts w:ascii="Arial" w:hAnsi="Arial" w:cs="Arial"/>
          <w:b/>
          <w:sz w:val="28"/>
        </w:rPr>
        <w:t>Recipient</w:t>
      </w:r>
      <w:r w:rsidRPr="00D316E2">
        <w:rPr>
          <w:rFonts w:ascii="Arial" w:hAnsi="Arial" w:cs="Arial"/>
          <w:b/>
          <w:sz w:val="28"/>
        </w:rPr>
        <w:t xml:space="preserve"> Organization &amp; Contact Information</w:t>
      </w:r>
    </w:p>
    <w:p w14:paraId="7CA6378B" w14:textId="0359ADA2" w:rsidR="00550AC4" w:rsidRDefault="00550AC4" w:rsidP="006173D3">
      <w:pPr>
        <w:spacing w:after="160" w:line="259" w:lineRule="auto"/>
        <w:jc w:val="center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see Tab </w:t>
      </w:r>
      <w:r w:rsidR="00246C24" w:rsidRPr="006173D3">
        <w:rPr>
          <w:rFonts w:ascii="Arial" w:hAnsi="Arial" w:cs="Arial"/>
          <w:b/>
          <w:color w:val="C00000"/>
        </w:rPr>
        <w:t>1</w:t>
      </w:r>
      <w:r w:rsidR="008E3D8C">
        <w:rPr>
          <w:rFonts w:ascii="Arial" w:hAnsi="Arial" w:cs="Arial"/>
          <w:b/>
          <w:color w:val="C00000"/>
        </w:rPr>
        <w:t xml:space="preserve"> of your</w:t>
      </w:r>
      <w:r w:rsidRPr="006173D3">
        <w:rPr>
          <w:rFonts w:ascii="Arial" w:hAnsi="Arial" w:cs="Arial"/>
          <w:b/>
          <w:color w:val="C00000"/>
        </w:rPr>
        <w:t xml:space="preserve"> </w:t>
      </w:r>
      <w:r w:rsidR="008E3D8C">
        <w:rPr>
          <w:rFonts w:ascii="Arial" w:hAnsi="Arial" w:cs="Arial"/>
          <w:b/>
          <w:color w:val="C00000"/>
        </w:rPr>
        <w:t xml:space="preserve">FCM </w:t>
      </w:r>
      <w:r w:rsidRPr="006173D3">
        <w:rPr>
          <w:rFonts w:ascii="Arial" w:hAnsi="Arial" w:cs="Arial"/>
          <w:b/>
          <w:color w:val="C00000"/>
        </w:rPr>
        <w:t>Statistics Report for completing this section.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6"/>
        <w:gridCol w:w="4033"/>
      </w:tblGrid>
      <w:tr w:rsidR="008E3D8C" w:rsidRPr="008E3D8C" w14:paraId="34AB12B0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160B2C8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Applicant Organization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45B7BBC3" w14:textId="26C8EFCF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</w:p>
        </w:tc>
      </w:tr>
      <w:tr w:rsidR="008E3D8C" w:rsidRPr="008E3D8C" w14:paraId="6DE9520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21F8C487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2092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5F9839A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6CB5B50A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vAlign w:val="bottom"/>
            <w:hideMark/>
          </w:tcPr>
          <w:p w14:paraId="2AFCA884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Type (Federal, Provincial or Other)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39D99F01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5AC2552A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11EF2C02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Date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1F780772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7A8052A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6C4A014D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Incorporation Number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6E20C707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53AD264E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27EF94EE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Charitable Number: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  <w:hideMark/>
          </w:tcPr>
          <w:p w14:paraId="2D313438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5165D9AB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A34FA2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832D6C2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9A84139" w14:textId="77777777" w:rsidTr="008E3D8C">
        <w:trPr>
          <w:trHeight w:val="315"/>
          <w:jc w:val="center"/>
        </w:trPr>
        <w:tc>
          <w:tcPr>
            <w:tcW w:w="2908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4B5C6570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C5E3E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64D81EAD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66DAF33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223B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5CA81C44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21DCCC1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ED Office Phone: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F642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83DEFE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85131D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ED Cell Phone Number: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C51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30E91095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B29278B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 Email: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2EE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2B99CCA8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782E021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1812FDA8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0E46E3A9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64D0C77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Name: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D5B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5B82DC6D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0987554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Job Title: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F46E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6600751E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64F31D7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Phone Number: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E2B0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324EC0B8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A99F16A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Secondary Contact Email: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5077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7361EB69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1244245E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2092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  <w:hideMark/>
          </w:tcPr>
          <w:p w14:paraId="5B33F5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0E7B446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0E910C84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0A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20CEBA4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3FBAE16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22E80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4287005A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5CDA84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E417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1B7CC667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02546CC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F29A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31B4CB7C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CD429B3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80F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8E3D8C" w:rsidRPr="008E3D8C" w14:paraId="06F64732" w14:textId="77777777" w:rsidTr="008E3D8C">
        <w:trPr>
          <w:trHeight w:val="300"/>
          <w:jc w:val="center"/>
        </w:trPr>
        <w:tc>
          <w:tcPr>
            <w:tcW w:w="2908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7FEF2B2F" w14:textId="77777777" w:rsidR="008E3D8C" w:rsidRPr="008E3D8C" w:rsidRDefault="008E3D8C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20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B3CC" w14:textId="77777777" w:rsidR="008E3D8C" w:rsidRPr="008E3D8C" w:rsidRDefault="008E3D8C" w:rsidP="008E3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221222" w14:textId="77777777" w:rsidR="008E3D8C" w:rsidRPr="006173D3" w:rsidRDefault="008E3D8C" w:rsidP="006173D3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727929CE" w14:textId="0D188BAF" w:rsidR="00D353A1" w:rsidRPr="00D316E2" w:rsidRDefault="00DE3289" w:rsidP="004E7E59">
      <w:pPr>
        <w:spacing w:after="160" w:line="240" w:lineRule="auto"/>
        <w:jc w:val="center"/>
        <w:rPr>
          <w:rFonts w:ascii="Arial" w:eastAsia="Times New Roman" w:hAnsi="Arial" w:cs="Arial"/>
          <w:bCs/>
          <w:sz w:val="22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br w:type="page"/>
      </w:r>
      <w:r w:rsidR="006C0D5E"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2</w:t>
      </w:r>
      <w:r w:rsidR="00CA4B31" w:rsidRPr="00D316E2">
        <w:rPr>
          <w:rFonts w:ascii="Arial" w:eastAsia="Times New Roman" w:hAnsi="Arial" w:cs="Arial"/>
          <w:b/>
          <w:bCs/>
          <w:sz w:val="28"/>
          <w:szCs w:val="26"/>
        </w:rPr>
        <w:t>: Organizational Capacity</w:t>
      </w:r>
      <w:r w:rsidR="008153AB">
        <w:rPr>
          <w:rFonts w:ascii="Arial" w:eastAsia="Times New Roman" w:hAnsi="Arial" w:cs="Arial"/>
          <w:b/>
          <w:bCs/>
          <w:sz w:val="28"/>
          <w:szCs w:val="26"/>
        </w:rPr>
        <w:t xml:space="preserve"> Activities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9629"/>
      </w:tblGrid>
      <w:tr w:rsidR="003714EB" w:rsidRPr="006173D3" w14:paraId="085476A9" w14:textId="77777777" w:rsidTr="00246C24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FDE9059" w14:textId="77777777" w:rsidR="003714EB" w:rsidRPr="006173D3" w:rsidRDefault="003714EB" w:rsidP="00371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3714EB" w:rsidRPr="006173D3" w14:paraId="0AB3234F" w14:textId="77777777" w:rsidTr="00246C2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00"/>
            <w:vAlign w:val="center"/>
            <w:hideMark/>
          </w:tcPr>
          <w:p w14:paraId="2B58DA15" w14:textId="435CB48F" w:rsidR="003714EB" w:rsidRPr="006173D3" w:rsidRDefault="003714EB" w:rsidP="00617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*Expectation that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the b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e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low responses will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fill between</w:t>
            </w:r>
            <w:r w:rsidR="00D05A25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 xml:space="preserve"> one </w:t>
            </w:r>
            <w:r w:rsidR="006173D3" w:rsidRPr="006173D3">
              <w:rPr>
                <w:rFonts w:ascii="Arial" w:eastAsia="Times New Roman" w:hAnsi="Arial" w:cs="Arial"/>
                <w:b/>
                <w:bCs/>
                <w:color w:val="FF0000"/>
                <w:sz w:val="22"/>
                <w:lang w:val="en-CA" w:eastAsia="en-CA"/>
              </w:rPr>
              <w:t>and two pages.</w:t>
            </w:r>
          </w:p>
        </w:tc>
      </w:tr>
      <w:tr w:rsidR="003714EB" w:rsidRPr="006173D3" w14:paraId="5E97CEC1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5E52B6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CA"/>
              </w:rPr>
              <w:t>Identify the main activities/outcomes/successes that came about because of Organizational Capacity funding during April 1st, 2019 to March 31st, 2020</w:t>
            </w:r>
          </w:p>
        </w:tc>
      </w:tr>
      <w:tr w:rsidR="003714EB" w:rsidRPr="006173D3" w14:paraId="3BC7F8ED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E3BCA0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448A8B3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57BC9" w14:textId="65D260C0" w:rsidR="003714EB" w:rsidRPr="006173D3" w:rsidRDefault="003714EB" w:rsidP="00BC29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0B1CDD8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0C6600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Identify expenditures funded under the Organizational Capacity funding stream during the fiscal year April 1st, 2019 to March 31st, 2020.</w:t>
            </w:r>
          </w:p>
        </w:tc>
      </w:tr>
      <w:tr w:rsidR="003714EB" w:rsidRPr="006173D3" w14:paraId="6CA4C79F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03281A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 xml:space="preserve">ANSWER: </w:t>
            </w:r>
          </w:p>
        </w:tc>
      </w:tr>
      <w:tr w:rsidR="003714EB" w:rsidRPr="006173D3" w14:paraId="59EDF58C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B0FE8" w14:textId="4CCBCE46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104CA974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F1D387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this funding support/improve/increase existing programs and services?</w:t>
            </w:r>
          </w:p>
        </w:tc>
      </w:tr>
      <w:tr w:rsidR="003714EB" w:rsidRPr="006173D3" w14:paraId="68BE2A37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80D7E96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0D42AB70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66522" w14:textId="2CDBF710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  <w:tr w:rsidR="003714EB" w:rsidRPr="006173D3" w14:paraId="0A725B53" w14:textId="77777777" w:rsidTr="003714E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7923F" w14:textId="7D174D0B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How did Organizational Capacity funding facilitate the creation of new partnerships in the community?</w:t>
            </w:r>
          </w:p>
        </w:tc>
      </w:tr>
      <w:tr w:rsidR="003714EB" w:rsidRPr="006173D3" w14:paraId="3320CB4B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02629DC" w14:textId="77777777" w:rsidR="003714EB" w:rsidRPr="006173D3" w:rsidRDefault="003714EB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ANSWER:</w:t>
            </w:r>
          </w:p>
        </w:tc>
      </w:tr>
      <w:tr w:rsidR="003714EB" w:rsidRPr="006173D3" w14:paraId="534C5905" w14:textId="77777777" w:rsidTr="003714E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3C514" w14:textId="3039D70D" w:rsidR="003714EB" w:rsidRPr="006173D3" w:rsidRDefault="00246C24" w:rsidP="003714EB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[answer here]</w:t>
            </w:r>
          </w:p>
        </w:tc>
      </w:tr>
    </w:tbl>
    <w:p w14:paraId="619DE6BB" w14:textId="77777777" w:rsidR="003714EB" w:rsidRPr="006173D3" w:rsidRDefault="003714EB" w:rsidP="005A4364">
      <w:pPr>
        <w:spacing w:after="160" w:line="259" w:lineRule="auto"/>
        <w:jc w:val="center"/>
        <w:rPr>
          <w:rFonts w:ascii="Arial" w:eastAsia="Times New Roman" w:hAnsi="Arial" w:cs="Arial"/>
          <w:bCs/>
          <w:i/>
          <w:color w:val="0070C0"/>
          <w:sz w:val="22"/>
        </w:rPr>
      </w:pPr>
    </w:p>
    <w:p w14:paraId="33AB4D4A" w14:textId="3B3D543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3AD56E85" w14:textId="50C9E1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CDFBF6" w14:textId="6649686C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2937ECF3" w14:textId="47B8D61D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18FAFE04" w14:textId="1AAD0CA0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BCA2133" w14:textId="56613CC6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6B654DB8" w14:textId="5B9ED042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6A8615E" w14:textId="4487BA7B" w:rsidR="00A22E56" w:rsidRPr="006173D3" w:rsidRDefault="00A22E56" w:rsidP="00F12524">
      <w:pPr>
        <w:spacing w:after="0"/>
        <w:rPr>
          <w:rFonts w:ascii="Arial" w:hAnsi="Arial" w:cs="Arial"/>
          <w:bCs/>
          <w:color w:val="0070C0"/>
          <w:sz w:val="24"/>
          <w:szCs w:val="24"/>
        </w:rPr>
      </w:pPr>
    </w:p>
    <w:p w14:paraId="7EFE3081" w14:textId="77777777" w:rsidR="00A22E56" w:rsidRPr="006173D3" w:rsidRDefault="00A22E56" w:rsidP="00A22E56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13B3E7B" w14:textId="77777777" w:rsidR="008E3D8C" w:rsidRDefault="00725715">
      <w:pPr>
        <w:spacing w:after="160" w:line="259" w:lineRule="auto"/>
        <w:jc w:val="left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sectPr w:rsidR="008E3D8C" w:rsidSect="00A056E0">
          <w:pgSz w:w="12240" w:h="15840"/>
          <w:pgMar w:top="851" w:right="1608" w:bottom="1701" w:left="993" w:header="708" w:footer="708" w:gutter="0"/>
          <w:cols w:space="708"/>
          <w:docGrid w:linePitch="360"/>
        </w:sectPr>
      </w:pPr>
      <w:r w:rsidRPr="006173D3"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  <w:br w:type="page"/>
      </w:r>
    </w:p>
    <w:p w14:paraId="7B6EA30A" w14:textId="38C88D72" w:rsidR="00865AD7" w:rsidRPr="00D316E2" w:rsidRDefault="00865AD7" w:rsidP="003E1815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8"/>
          <w:szCs w:val="26"/>
        </w:rPr>
      </w:pPr>
      <w:r w:rsidRPr="00D316E2">
        <w:rPr>
          <w:rFonts w:ascii="Arial" w:eastAsia="Times New Roman" w:hAnsi="Arial" w:cs="Arial"/>
          <w:b/>
          <w:bCs/>
          <w:sz w:val="28"/>
          <w:szCs w:val="26"/>
        </w:rPr>
        <w:lastRenderedPageBreak/>
        <w:t>Section 3: New Partnerships</w:t>
      </w:r>
    </w:p>
    <w:p w14:paraId="1CAC93C2" w14:textId="77777777" w:rsidR="00996369" w:rsidRPr="00D316E2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sz w:val="24"/>
        </w:rPr>
      </w:pPr>
      <w:r w:rsidRPr="00D316E2">
        <w:rPr>
          <w:rFonts w:ascii="Arial" w:hAnsi="Arial" w:cs="Arial"/>
          <w:b/>
          <w:sz w:val="24"/>
        </w:rPr>
        <w:t xml:space="preserve">List </w:t>
      </w:r>
      <w:r w:rsidRPr="00D316E2">
        <w:rPr>
          <w:rFonts w:ascii="Arial" w:hAnsi="Arial" w:cs="Arial"/>
          <w:b/>
          <w:color w:val="C00000"/>
          <w:sz w:val="24"/>
        </w:rPr>
        <w:t>new</w:t>
      </w:r>
      <w:r w:rsidRPr="00D316E2">
        <w:rPr>
          <w:rFonts w:ascii="Arial" w:hAnsi="Arial" w:cs="Arial"/>
          <w:b/>
          <w:sz w:val="24"/>
        </w:rPr>
        <w:t xml:space="preserve"> partnerships forged during </w:t>
      </w:r>
      <w:r w:rsidR="008E3D8C" w:rsidRPr="00D316E2">
        <w:rPr>
          <w:rFonts w:ascii="Arial" w:hAnsi="Arial" w:cs="Arial"/>
          <w:b/>
          <w:sz w:val="24"/>
        </w:rPr>
        <w:t>the last fiscal.</w:t>
      </w:r>
    </w:p>
    <w:p w14:paraId="0ACE411F" w14:textId="1D9124C4" w:rsidR="00550AC4" w:rsidRDefault="00550AC4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  <w:r w:rsidRPr="006173D3">
        <w:rPr>
          <w:rFonts w:ascii="Arial" w:hAnsi="Arial" w:cs="Arial"/>
          <w:b/>
          <w:color w:val="C00000"/>
        </w:rPr>
        <w:t xml:space="preserve">Please see Tab 6 </w:t>
      </w:r>
      <w:r w:rsidR="00996369">
        <w:rPr>
          <w:rFonts w:ascii="Arial" w:hAnsi="Arial" w:cs="Arial"/>
          <w:b/>
          <w:color w:val="C00000"/>
        </w:rPr>
        <w:t xml:space="preserve">of your FCM </w:t>
      </w:r>
      <w:r w:rsidRPr="006173D3">
        <w:rPr>
          <w:rFonts w:ascii="Arial" w:hAnsi="Arial" w:cs="Arial"/>
          <w:b/>
          <w:color w:val="C00000"/>
        </w:rPr>
        <w:t>Statistics Report for completing this section</w:t>
      </w:r>
      <w:r w:rsidR="00996369">
        <w:rPr>
          <w:rFonts w:ascii="Arial" w:hAnsi="Arial" w:cs="Arial"/>
          <w:b/>
          <w:color w:val="C00000"/>
        </w:rPr>
        <w:t>; partnerships</w:t>
      </w:r>
      <w:r w:rsidR="0023434B">
        <w:rPr>
          <w:rFonts w:ascii="Arial" w:hAnsi="Arial" w:cs="Arial"/>
          <w:b/>
          <w:color w:val="C00000"/>
        </w:rPr>
        <w:t xml:space="preserve"> with duration of</w:t>
      </w:r>
      <w:r w:rsidR="00996369">
        <w:rPr>
          <w:rFonts w:ascii="Arial" w:hAnsi="Arial" w:cs="Arial"/>
          <w:b/>
          <w:color w:val="C00000"/>
        </w:rPr>
        <w:t xml:space="preserve"> &lt;1 only</w:t>
      </w:r>
      <w:r w:rsidRPr="006173D3">
        <w:rPr>
          <w:rFonts w:ascii="Arial" w:hAnsi="Arial" w:cs="Arial"/>
          <w:b/>
          <w:color w:val="C00000"/>
        </w:rPr>
        <w:t>.</w:t>
      </w:r>
    </w:p>
    <w:p w14:paraId="643C3DC1" w14:textId="77777777" w:rsidR="003E1815" w:rsidRDefault="003E1815" w:rsidP="003E1815">
      <w:pPr>
        <w:keepNext/>
        <w:keepLines/>
        <w:spacing w:after="0" w:line="240" w:lineRule="auto"/>
        <w:jc w:val="center"/>
        <w:outlineLvl w:val="1"/>
        <w:rPr>
          <w:rFonts w:ascii="Arial" w:hAnsi="Arial" w:cs="Arial"/>
          <w:b/>
          <w:color w:val="C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4"/>
        <w:gridCol w:w="1083"/>
        <w:gridCol w:w="1628"/>
        <w:gridCol w:w="1788"/>
        <w:gridCol w:w="1709"/>
        <w:gridCol w:w="1738"/>
        <w:gridCol w:w="2104"/>
        <w:gridCol w:w="2596"/>
      </w:tblGrid>
      <w:tr w:rsidR="00996369" w:rsidRPr="008E3D8C" w14:paraId="7B0E7E1D" w14:textId="77777777" w:rsidTr="008E3D8C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211A36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4FE421E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2CB67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Partnership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305FDC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Type of formalization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68A194F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Contribution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19DBAEF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Contribution Amount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01CE02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Identify biggest challenges in partnership development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3300"/>
            <w:vAlign w:val="center"/>
            <w:hideMark/>
          </w:tcPr>
          <w:p w14:paraId="5751E016" w14:textId="2A85DCB6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Briefly explain the partnership relationship including contribution type, level of accountability</w:t>
            </w:r>
          </w:p>
        </w:tc>
      </w:tr>
      <w:tr w:rsidR="00996369" w:rsidRPr="008E3D8C" w14:paraId="6D987F5A" w14:textId="77777777" w:rsidTr="0099636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125F" w14:textId="1B68FB60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B820" w14:textId="5AAF8AB4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AC69" w14:textId="2EE9CECE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55C" w14:textId="55335F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1C65" w14:textId="7C7FFDAA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4D0" w14:textId="50197A91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41DF" w14:textId="27CBCA3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F135" w14:textId="451DEAF6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996369" w:rsidRPr="008E3D8C" w14:paraId="6FA7186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EB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814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DC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D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62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36A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6E8D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E586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6437D757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EF45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DDE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5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052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BCE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8B5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959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26A8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058913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1C6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F2A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6B5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71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BF2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6C1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5404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D61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4380AE5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8C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BF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12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D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8F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ED8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7C85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B1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383566E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A432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1B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6A1F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356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79EC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33D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562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1729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04B7C4A4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0B79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BEC8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69A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AB3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6AD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7A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AEFB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A18E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74F21D3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8B64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AD09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CD9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2291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E4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8D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E8F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108F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1BBFE0D6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A0B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7DB7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87A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F0FAB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AA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360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B210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E7A1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8E3D8C" w14:paraId="7ACBBDAD" w14:textId="77777777" w:rsidTr="008E3D8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20F3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A12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576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40E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CBCD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5295" w14:textId="77777777" w:rsidR="00996369" w:rsidRPr="008E3D8C" w:rsidRDefault="00996369" w:rsidP="008E3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857A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982C" w14:textId="77777777" w:rsidR="00996369" w:rsidRPr="008E3D8C" w:rsidRDefault="00996369" w:rsidP="008E3D8C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8E3D8C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065F06A9" w14:textId="77777777" w:rsidR="008E3D8C" w:rsidRPr="006173D3" w:rsidRDefault="008E3D8C" w:rsidP="00550AC4">
      <w:pPr>
        <w:spacing w:after="160" w:line="259" w:lineRule="auto"/>
        <w:rPr>
          <w:rFonts w:ascii="Arial" w:eastAsia="Times New Roman" w:hAnsi="Arial" w:cs="Arial"/>
          <w:b/>
          <w:bCs/>
          <w:i/>
          <w:color w:val="0070C0"/>
          <w:sz w:val="28"/>
          <w:szCs w:val="26"/>
        </w:rPr>
      </w:pPr>
    </w:p>
    <w:p w14:paraId="1D721324" w14:textId="77777777" w:rsidR="00865AD7" w:rsidRPr="006173D3" w:rsidRDefault="00865AD7" w:rsidP="00865AD7">
      <w:pPr>
        <w:rPr>
          <w:rFonts w:ascii="Arial" w:hAnsi="Arial" w:cs="Arial"/>
        </w:rPr>
      </w:pPr>
    </w:p>
    <w:p w14:paraId="54801F10" w14:textId="77777777" w:rsidR="008E3D8C" w:rsidRDefault="008E3D8C" w:rsidP="00865AD7">
      <w:pPr>
        <w:rPr>
          <w:rFonts w:ascii="Arial" w:hAnsi="Arial" w:cs="Arial"/>
        </w:rPr>
        <w:sectPr w:rsidR="008E3D8C" w:rsidSect="008E3D8C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D92396" w14:textId="193735E9" w:rsidR="00996369" w:rsidRDefault="00865AD7" w:rsidP="00996369">
      <w:pPr>
        <w:spacing w:after="0"/>
        <w:jc w:val="center"/>
        <w:rPr>
          <w:rFonts w:ascii="Arial" w:hAnsi="Arial" w:cs="Arial"/>
          <w:b/>
          <w:color w:val="C00000"/>
        </w:rPr>
      </w:pPr>
      <w:r w:rsidRPr="00D316E2">
        <w:rPr>
          <w:rFonts w:ascii="Arial" w:hAnsi="Arial" w:cs="Arial"/>
          <w:b/>
          <w:bCs/>
          <w:sz w:val="28"/>
          <w:szCs w:val="26"/>
        </w:rPr>
        <w:lastRenderedPageBreak/>
        <w:t>Section 4</w:t>
      </w:r>
      <w:r w:rsidR="000B6680" w:rsidRPr="00D316E2">
        <w:rPr>
          <w:rFonts w:ascii="Arial" w:hAnsi="Arial" w:cs="Arial"/>
          <w:b/>
          <w:bCs/>
          <w:sz w:val="28"/>
          <w:szCs w:val="26"/>
        </w:rPr>
        <w:t>: Organizational Capacity Budget</w:t>
      </w:r>
      <w:r w:rsidR="00F450A9" w:rsidRPr="00D316E2">
        <w:rPr>
          <w:rFonts w:ascii="Arial" w:hAnsi="Arial" w:cs="Arial"/>
          <w:sz w:val="22"/>
        </w:rPr>
        <w:br/>
      </w:r>
      <w:bookmarkStart w:id="0" w:name="_Hlk484608450"/>
      <w:r w:rsidR="00996369">
        <w:rPr>
          <w:rFonts w:ascii="Arial" w:hAnsi="Arial" w:cs="Arial"/>
          <w:b/>
          <w:color w:val="C00000"/>
        </w:rPr>
        <w:t>Please see Tab 9 of your FCM S</w:t>
      </w:r>
      <w:r w:rsidR="00B51E87" w:rsidRPr="006173D3">
        <w:rPr>
          <w:rFonts w:ascii="Arial" w:hAnsi="Arial" w:cs="Arial"/>
          <w:b/>
          <w:color w:val="C00000"/>
        </w:rPr>
        <w:t>tatistics Report for completing this budget.</w:t>
      </w:r>
    </w:p>
    <w:p w14:paraId="761BED81" w14:textId="77777777" w:rsidR="003E1815" w:rsidRDefault="003E1815" w:rsidP="00996369">
      <w:pPr>
        <w:spacing w:after="0"/>
        <w:jc w:val="center"/>
        <w:rPr>
          <w:rFonts w:ascii="Arial" w:hAnsi="Arial" w:cs="Arial"/>
          <w:b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74"/>
        <w:gridCol w:w="2267"/>
        <w:gridCol w:w="2101"/>
        <w:gridCol w:w="1143"/>
      </w:tblGrid>
      <w:tr w:rsidR="00996369" w:rsidRPr="00996369" w14:paraId="2CCB5A56" w14:textId="77777777" w:rsidTr="00996369">
        <w:trPr>
          <w:trHeight w:val="299"/>
        </w:trPr>
        <w:tc>
          <w:tcPr>
            <w:tcW w:w="3496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03300"/>
            <w:vAlign w:val="center"/>
            <w:hideMark/>
          </w:tcPr>
          <w:p w14:paraId="79D78167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REVENUE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C4B6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36439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347CF436" w14:textId="77777777" w:rsidTr="00996369">
        <w:trPr>
          <w:trHeight w:val="520"/>
        </w:trPr>
        <w:tc>
          <w:tcPr>
            <w:tcW w:w="3496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3A3838"/>
              <w:right w:val="single" w:sz="12" w:space="0" w:color="000000"/>
            </w:tcBorders>
            <w:shd w:val="clear" w:color="000000" w:fill="E2EFDA"/>
            <w:vAlign w:val="center"/>
            <w:hideMark/>
          </w:tcPr>
          <w:p w14:paraId="105559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list all sources of funding the Centre anticipates to receive this fiscal year. 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51AFC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2511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990074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8B178D6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Organizational Capacity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756C9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3448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F7E16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2FE8091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0573682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Federal, Provincial, Municipal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6ED58A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2EC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EE47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E43D973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58971962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B5B538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5FF6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41F5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78CA407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2BF9E02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Membership Fees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18132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4803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864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E2ACFA4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197D9A74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Other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9B1BED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8B070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9946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4DF5E6E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8" w:space="0" w:color="3A3838"/>
              <w:right w:val="single" w:sz="8" w:space="0" w:color="3A3838"/>
            </w:tcBorders>
            <w:shd w:val="clear" w:color="000000" w:fill="F2F2F2"/>
            <w:vAlign w:val="center"/>
            <w:hideMark/>
          </w:tcPr>
          <w:p w14:paraId="3B6C8DF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3A3838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E8FDA5B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8BEC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7BE3C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B7AF119" w14:textId="77777777" w:rsidTr="00996369">
        <w:trPr>
          <w:trHeight w:val="286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3A3838"/>
            </w:tcBorders>
            <w:shd w:val="clear" w:color="000000" w:fill="A6A6A6"/>
            <w:vAlign w:val="center"/>
            <w:hideMark/>
          </w:tcPr>
          <w:p w14:paraId="483680E5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DFBB059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93A6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21C77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64A6D329" w14:textId="77777777" w:rsidTr="00996369">
        <w:trPr>
          <w:trHeight w:val="299"/>
        </w:trPr>
        <w:tc>
          <w:tcPr>
            <w:tcW w:w="2445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802D31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5273DC" w14:textId="77777777" w:rsidR="00996369" w:rsidRPr="00996369" w:rsidRDefault="00996369" w:rsidP="009963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3AE91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BCBCE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522E46F5" w14:textId="77777777" w:rsidTr="00996369">
        <w:trPr>
          <w:trHeight w:val="299"/>
        </w:trPr>
        <w:tc>
          <w:tcPr>
            <w:tcW w:w="2445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EFFBA6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EXPENSES</w:t>
            </w:r>
          </w:p>
        </w:tc>
        <w:tc>
          <w:tcPr>
            <w:tcW w:w="105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39F4B46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7117A37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03300"/>
            <w:noWrap/>
            <w:vAlign w:val="bottom"/>
            <w:hideMark/>
          </w:tcPr>
          <w:p w14:paraId="32E68FFA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43523458" w14:textId="77777777" w:rsidTr="00996369">
        <w:trPr>
          <w:trHeight w:val="834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464F6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Budget Items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4CA4C1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Organizational Capacity Stream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595ED2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Portion Covered by Other Sources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E2EFDA"/>
            <w:vAlign w:val="center"/>
            <w:hideMark/>
          </w:tcPr>
          <w:p w14:paraId="1A978EE9" w14:textId="77777777" w:rsidR="00996369" w:rsidRPr="00996369" w:rsidRDefault="00996369" w:rsidP="009963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</w:tr>
      <w:tr w:rsidR="00996369" w:rsidRPr="00996369" w14:paraId="3401C26D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43AEFA8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2ACE99E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52F268D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38ABDB1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11D6239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428C8FB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5730BB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995655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5C95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1B8994B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F1F6CC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9D1F34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DC2F2F8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EFEF3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B7D79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DD8A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6CDECD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6504C4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00047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E14A436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51D79D7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7BFEF1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944F70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C6FE3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F67CD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nil"/>
              <w:right w:val="single" w:sz="4" w:space="0" w:color="757171"/>
            </w:tcBorders>
            <w:shd w:val="clear" w:color="000000" w:fill="F2F2F2"/>
            <w:noWrap/>
            <w:vAlign w:val="center"/>
            <w:hideMark/>
          </w:tcPr>
          <w:p w14:paraId="18EC5F9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nil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3F1D0C7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nil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5874D3F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F4087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7055EAEC" w14:textId="77777777" w:rsidTr="00996369">
        <w:trPr>
          <w:trHeight w:val="273"/>
        </w:trPr>
        <w:tc>
          <w:tcPr>
            <w:tcW w:w="24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center"/>
            <w:hideMark/>
          </w:tcPr>
          <w:p w14:paraId="3B217292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14:paraId="0D3512C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14:paraId="481CFCB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EAAAA"/>
            <w:noWrap/>
            <w:vAlign w:val="center"/>
            <w:hideMark/>
          </w:tcPr>
          <w:p w14:paraId="1B1784F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996369" w:rsidRPr="00996369" w14:paraId="2048E30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B225A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FE7160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F44ACB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2955D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55924594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73B7AD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FE51D8B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3AB2C40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CD430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8FF48D8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6784224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2393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6D6A9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3038C9" w14:textId="41DAA9D8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E8498F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49A476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DB3334E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C42A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93D1E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65AD5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4D5AC71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2E94BCE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B1F09CA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73C23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F98F2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5C0072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2DE1C3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DEDF9D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5C6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5104A0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1F69B3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0CADA67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7CD6CA2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167EE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FBE3EAA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CF3BE2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1DD3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45D0964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2951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1BCF259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0076D94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6A7B14C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0ED8B372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68CE3E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16A4121E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AA014C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4D008698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83841B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3E1B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48E0E53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2F57BACD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3A62343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27A3A48C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EC5537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32E68991" w14:textId="77777777" w:rsidTr="00996369">
        <w:trPr>
          <w:trHeight w:val="260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18C85CD9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599EAA60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36FB11E6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A630B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0B54377A" w14:textId="77777777" w:rsidTr="00996369">
        <w:trPr>
          <w:trHeight w:val="273"/>
        </w:trPr>
        <w:tc>
          <w:tcPr>
            <w:tcW w:w="2445" w:type="pct"/>
            <w:tcBorders>
              <w:top w:val="nil"/>
              <w:left w:val="single" w:sz="12" w:space="0" w:color="auto"/>
              <w:bottom w:val="single" w:sz="4" w:space="0" w:color="757171"/>
              <w:right w:val="single" w:sz="4" w:space="0" w:color="757171"/>
            </w:tcBorders>
            <w:shd w:val="clear" w:color="000000" w:fill="F2F2F2"/>
            <w:noWrap/>
            <w:vAlign w:val="bottom"/>
            <w:hideMark/>
          </w:tcPr>
          <w:p w14:paraId="51386115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1051" w:type="pct"/>
            <w:tcBorders>
              <w:top w:val="nil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center"/>
            <w:hideMark/>
          </w:tcPr>
          <w:p w14:paraId="7AF1418F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161616"/>
              <w:right w:val="single" w:sz="4" w:space="0" w:color="161616"/>
            </w:tcBorders>
            <w:shd w:val="clear" w:color="auto" w:fill="auto"/>
            <w:noWrap/>
            <w:vAlign w:val="bottom"/>
            <w:hideMark/>
          </w:tcPr>
          <w:p w14:paraId="146D1079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161616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1DBFCF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$0.00</w:t>
            </w:r>
          </w:p>
        </w:tc>
      </w:tr>
      <w:tr w:rsidR="00996369" w:rsidRPr="00996369" w14:paraId="4755969B" w14:textId="77777777" w:rsidTr="00996369">
        <w:trPr>
          <w:trHeight w:val="286"/>
        </w:trPr>
        <w:tc>
          <w:tcPr>
            <w:tcW w:w="244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38E0FD8A" w14:textId="77777777" w:rsidR="00996369" w:rsidRPr="00996369" w:rsidRDefault="00996369" w:rsidP="0099636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</w:p>
        </w:tc>
        <w:tc>
          <w:tcPr>
            <w:tcW w:w="105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2A6B762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14:paraId="77A02934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center"/>
            <w:hideMark/>
          </w:tcPr>
          <w:p w14:paraId="56599FD5" w14:textId="77777777" w:rsidR="00996369" w:rsidRPr="00996369" w:rsidRDefault="00996369" w:rsidP="009963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996369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1D1F8D3B" w14:textId="77777777" w:rsidR="00996369" w:rsidRDefault="00996369">
      <w:pPr>
        <w:rPr>
          <w:rFonts w:ascii="Arial" w:hAnsi="Arial" w:cs="Arial"/>
          <w:b/>
        </w:rPr>
        <w:sectPr w:rsidR="00996369" w:rsidSect="00996369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p w14:paraId="6108D9E2" w14:textId="04DE14DB" w:rsidR="00BC091F" w:rsidRPr="00D316E2" w:rsidRDefault="00BC091F" w:rsidP="00BC091F">
      <w:pPr>
        <w:spacing w:after="160" w:line="259" w:lineRule="auto"/>
        <w:jc w:val="center"/>
        <w:rPr>
          <w:rFonts w:ascii="Arial" w:eastAsia="Times New Roman" w:hAnsi="Arial" w:cs="Arial"/>
          <w:b/>
          <w:sz w:val="28"/>
          <w:szCs w:val="28"/>
          <w:lang w:val="en" w:eastAsia="en-CA"/>
        </w:rPr>
      </w:pPr>
      <w:r w:rsidRPr="00D316E2">
        <w:rPr>
          <w:rFonts w:ascii="Arial" w:hAnsi="Arial" w:cs="Arial"/>
          <w:b/>
          <w:bCs/>
          <w:sz w:val="28"/>
          <w:szCs w:val="28"/>
        </w:rPr>
        <w:lastRenderedPageBreak/>
        <w:t xml:space="preserve">Section </w:t>
      </w:r>
      <w:r w:rsidR="001E66AD" w:rsidRPr="00D316E2">
        <w:rPr>
          <w:rFonts w:ascii="Arial" w:hAnsi="Arial" w:cs="Arial"/>
          <w:b/>
          <w:bCs/>
          <w:sz w:val="28"/>
          <w:szCs w:val="28"/>
        </w:rPr>
        <w:t>5</w:t>
      </w:r>
      <w:r w:rsidRPr="00D316E2">
        <w:rPr>
          <w:rFonts w:ascii="Arial" w:hAnsi="Arial" w:cs="Arial"/>
          <w:b/>
          <w:bCs/>
          <w:sz w:val="28"/>
          <w:szCs w:val="28"/>
        </w:rPr>
        <w:t xml:space="preserve">: </w:t>
      </w:r>
      <w:r w:rsidRPr="00D316E2">
        <w:rPr>
          <w:rFonts w:ascii="Arial" w:eastAsia="Times New Roman" w:hAnsi="Arial" w:cs="Arial"/>
          <w:b/>
          <w:sz w:val="28"/>
          <w:szCs w:val="28"/>
          <w:lang w:val="en" w:eastAsia="en-CA"/>
        </w:rPr>
        <w:t>OCS Stories &amp; Photos</w:t>
      </w:r>
    </w:p>
    <w:p w14:paraId="56D2D014" w14:textId="77777777" w:rsidR="003E1815" w:rsidRPr="006173D3" w:rsidRDefault="003E1815" w:rsidP="00BC091F">
      <w:pPr>
        <w:spacing w:after="160" w:line="259" w:lineRule="auto"/>
        <w:jc w:val="center"/>
        <w:rPr>
          <w:rFonts w:ascii="Arial" w:eastAsia="Times New Roman" w:hAnsi="Arial" w:cs="Arial"/>
          <w:b/>
          <w:i/>
          <w:sz w:val="28"/>
          <w:szCs w:val="28"/>
          <w:lang w:val="en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19"/>
      </w:tblGrid>
      <w:tr w:rsidR="006A56A8" w:rsidRPr="006173D3" w14:paraId="5191C64C" w14:textId="77777777" w:rsidTr="006A56A8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3300"/>
            <w:noWrap/>
            <w:hideMark/>
          </w:tcPr>
          <w:p w14:paraId="1156FF6D" w14:textId="160CC784" w:rsidR="006A56A8" w:rsidRPr="006173D3" w:rsidRDefault="006A56A8" w:rsidP="006A5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DB2D36">
              <w:rPr>
                <w:rFonts w:ascii="Arial" w:eastAsia="Times New Roman" w:hAnsi="Arial" w:cs="Arial"/>
                <w:b/>
                <w:bCs/>
                <w:color w:val="FFFFFF"/>
                <w:sz w:val="22"/>
                <w:lang w:val="en-CA" w:eastAsia="en-CA"/>
              </w:rPr>
              <w:t>Please complete the following sections. Expand the sections as needed.</w:t>
            </w:r>
          </w:p>
        </w:tc>
      </w:tr>
      <w:tr w:rsidR="001015D9" w:rsidRPr="006173D3" w14:paraId="3843E282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7316F0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One:</w:t>
            </w:r>
          </w:p>
        </w:tc>
      </w:tr>
      <w:tr w:rsidR="001015D9" w:rsidRPr="006173D3" w14:paraId="2BA9AFD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556FAB" w14:textId="4B6882EA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[answer here]</w:t>
            </w:r>
          </w:p>
        </w:tc>
      </w:tr>
      <w:tr w:rsidR="001015D9" w:rsidRPr="006173D3" w14:paraId="2303308E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CA9D5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Two:</w:t>
            </w:r>
          </w:p>
        </w:tc>
      </w:tr>
      <w:tr w:rsidR="001015D9" w:rsidRPr="006173D3" w14:paraId="2EC45AF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A8D87" w14:textId="1B5FCDED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335F02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DE3B224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Three:</w:t>
            </w:r>
          </w:p>
        </w:tc>
      </w:tr>
      <w:tr w:rsidR="001015D9" w:rsidRPr="006173D3" w14:paraId="2F210BC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C2480" w14:textId="2D4763C9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DDF9E58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1CDC3DC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Four:</w:t>
            </w:r>
          </w:p>
        </w:tc>
      </w:tr>
      <w:tr w:rsidR="001015D9" w:rsidRPr="006173D3" w14:paraId="12498641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A847D" w14:textId="21677791" w:rsidR="001015D9" w:rsidRPr="006173D3" w:rsidRDefault="001015D9" w:rsidP="00BC293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  <w:tr w:rsidR="001015D9" w:rsidRPr="006173D3" w14:paraId="67A5047F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B03319" w14:textId="77777777" w:rsidR="001015D9" w:rsidRPr="006173D3" w:rsidRDefault="001015D9" w:rsidP="001015D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Success Story Five:</w:t>
            </w:r>
          </w:p>
        </w:tc>
      </w:tr>
      <w:tr w:rsidR="001015D9" w:rsidRPr="006173D3" w14:paraId="63747530" w14:textId="77777777" w:rsidTr="006A56A8">
        <w:trPr>
          <w:trHeight w:val="315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A61BD" w14:textId="6BDB8575" w:rsidR="001015D9" w:rsidRPr="006173D3" w:rsidRDefault="001015D9" w:rsidP="00BC29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  <w:r w:rsidR="00246C24" w:rsidRPr="006173D3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[answer here]</w:t>
            </w:r>
          </w:p>
        </w:tc>
      </w:tr>
    </w:tbl>
    <w:p w14:paraId="0BD0CD01" w14:textId="77777777" w:rsidR="001015D9" w:rsidRPr="006173D3" w:rsidRDefault="001015D9" w:rsidP="00BC091F">
      <w:pPr>
        <w:spacing w:after="160" w:line="259" w:lineRule="auto"/>
        <w:jc w:val="center"/>
        <w:rPr>
          <w:rFonts w:ascii="Arial" w:hAnsi="Arial" w:cs="Arial"/>
          <w:b/>
          <w:bCs/>
          <w:color w:val="548DD4" w:themeColor="text2" w:themeTint="99"/>
          <w:sz w:val="28"/>
          <w:szCs w:val="28"/>
        </w:rPr>
      </w:pPr>
    </w:p>
    <w:p w14:paraId="36C16CC9" w14:textId="327F91C9" w:rsidR="00BC091F" w:rsidRDefault="00BC091F" w:rsidP="00080118">
      <w:pPr>
        <w:pStyle w:val="Heading2"/>
        <w:spacing w:before="0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3089260" w14:textId="77777777" w:rsidR="006A56A8" w:rsidRPr="006A56A8" w:rsidRDefault="006A56A8" w:rsidP="006A56A8"/>
    <w:p w14:paraId="317E8F56" w14:textId="58AC09EA" w:rsidR="009D6C4D" w:rsidRDefault="009D6C4D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B0540C8" w14:textId="26F70861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E0925FC" w14:textId="096DBAA2" w:rsidR="003E1815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19D8DFA" w14:textId="77777777" w:rsidR="003E1815" w:rsidRPr="006173D3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768902C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D786A1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ABE14E0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345A70E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C20E32F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21CD4769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6292826" w14:textId="5C7CFCD2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1FBDA62" w14:textId="76A47288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1DCAD367" w14:textId="77777777" w:rsidR="006A56A8" w:rsidRPr="006173D3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0E019B24" w14:textId="77777777" w:rsidR="004E7E59" w:rsidRPr="006173D3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6100D377" w14:textId="26DF258C" w:rsidR="004E7E59" w:rsidRDefault="004E7E59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59B03729" w14:textId="77777777" w:rsidR="006173D3" w:rsidRPr="006173D3" w:rsidRDefault="006173D3" w:rsidP="002E124A">
      <w:pPr>
        <w:spacing w:after="0"/>
        <w:ind w:left="284"/>
        <w:jc w:val="center"/>
        <w:rPr>
          <w:rFonts w:ascii="Arial" w:hAnsi="Arial" w:cs="Arial"/>
          <w:b/>
          <w:bCs/>
          <w:i/>
          <w:color w:val="0070C0"/>
          <w:sz w:val="28"/>
          <w:szCs w:val="26"/>
        </w:rPr>
      </w:pPr>
    </w:p>
    <w:p w14:paraId="46169B4B" w14:textId="77777777" w:rsidR="008153AB" w:rsidRPr="006C64FE" w:rsidRDefault="008153AB" w:rsidP="008153AB">
      <w:pPr>
        <w:pStyle w:val="Heading4"/>
        <w:rPr>
          <w:rFonts w:ascii="Arial" w:hAnsi="Arial" w:cs="Arial"/>
          <w:color w:val="FF0000"/>
          <w:sz w:val="24"/>
          <w:szCs w:val="24"/>
          <w:u w:val="single"/>
        </w:rPr>
      </w:pPr>
      <w:r w:rsidRPr="006C64FE">
        <w:rPr>
          <w:rFonts w:ascii="Arial" w:hAnsi="Arial" w:cs="Arial"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6C506509" w14:textId="2BF07C91" w:rsidR="008153AB" w:rsidRDefault="006A56A8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3-5 </w:t>
      </w:r>
      <w:r w:rsidR="008153AB" w:rsidRPr="006C64FE">
        <w:rPr>
          <w:rFonts w:ascii="Arial" w:hAnsi="Arial" w:cs="Arial"/>
          <w:sz w:val="24"/>
          <w:szCs w:val="24"/>
        </w:rPr>
        <w:t xml:space="preserve">photos pertaining to </w:t>
      </w:r>
      <w:r w:rsidR="008153AB">
        <w:rPr>
          <w:rFonts w:ascii="Arial" w:hAnsi="Arial" w:cs="Arial"/>
          <w:sz w:val="24"/>
          <w:szCs w:val="24"/>
        </w:rPr>
        <w:t xml:space="preserve">success story </w:t>
      </w:r>
      <w:r w:rsidR="008153AB" w:rsidRPr="006C64FE">
        <w:rPr>
          <w:rFonts w:ascii="Arial" w:hAnsi="Arial" w:cs="Arial"/>
          <w:sz w:val="24"/>
          <w:szCs w:val="24"/>
        </w:rPr>
        <w:t>activities carried out as part of this funding.</w:t>
      </w:r>
    </w:p>
    <w:p w14:paraId="6340ED79" w14:textId="77777777" w:rsidR="008153AB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submitted as .jpg or .</w:t>
      </w:r>
      <w:proofErr w:type="spellStart"/>
      <w:r>
        <w:rPr>
          <w:rFonts w:ascii="Arial" w:hAnsi="Arial" w:cs="Arial"/>
          <w:sz w:val="24"/>
          <w:szCs w:val="24"/>
        </w:rPr>
        <w:t>png</w:t>
      </w:r>
      <w:proofErr w:type="spellEnd"/>
      <w:r>
        <w:rPr>
          <w:rFonts w:ascii="Arial" w:hAnsi="Arial" w:cs="Arial"/>
          <w:sz w:val="24"/>
          <w:szCs w:val="24"/>
        </w:rPr>
        <w:t xml:space="preserve"> files only.</w:t>
      </w:r>
    </w:p>
    <w:p w14:paraId="4CE327AD" w14:textId="77777777" w:rsidR="008153AB" w:rsidRPr="0055556F" w:rsidRDefault="008153AB" w:rsidP="008153AB">
      <w:pPr>
        <w:pStyle w:val="ListParagraph"/>
        <w:numPr>
          <w:ilvl w:val="1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BCAAFC_EldersLunch_ProCap2020.png</w:t>
      </w:r>
    </w:p>
    <w:p w14:paraId="41760731" w14:textId="339A223C" w:rsidR="008153AB" w:rsidRDefault="008153AB" w:rsidP="008153A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proofErr w:type="spellStart"/>
      <w:r w:rsidRPr="006C64FE">
        <w:rPr>
          <w:rFonts w:ascii="Arial" w:hAnsi="Arial" w:cs="Arial"/>
          <w:sz w:val="24"/>
          <w:szCs w:val="24"/>
        </w:rPr>
        <w:t>Cashflow</w:t>
      </w:r>
      <w:proofErr w:type="spellEnd"/>
      <w:r w:rsidRPr="006C64FE">
        <w:rPr>
          <w:rFonts w:ascii="Arial" w:hAnsi="Arial" w:cs="Arial"/>
          <w:sz w:val="24"/>
          <w:szCs w:val="24"/>
        </w:rPr>
        <w:t xml:space="preserve"> 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3B20336F" w14:textId="5C66FF28" w:rsidR="006A56A8" w:rsidRPr="006A56A8" w:rsidRDefault="006A56A8" w:rsidP="006A56A8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General Ledger </w:t>
      </w:r>
      <w:r w:rsidRPr="006C64FE">
        <w:rPr>
          <w:rFonts w:ascii="Arial" w:hAnsi="Arial" w:cs="Arial"/>
          <w:sz w:val="24"/>
          <w:szCs w:val="24"/>
        </w:rPr>
        <w:t>showing actual expenditure of funds from April 1, 201</w:t>
      </w:r>
      <w:r>
        <w:rPr>
          <w:rFonts w:ascii="Arial" w:hAnsi="Arial" w:cs="Arial"/>
          <w:sz w:val="24"/>
          <w:szCs w:val="24"/>
        </w:rPr>
        <w:t>9</w:t>
      </w:r>
      <w:r w:rsidRPr="006C64FE">
        <w:rPr>
          <w:rFonts w:ascii="Arial" w:hAnsi="Arial" w:cs="Arial"/>
          <w:sz w:val="24"/>
          <w:szCs w:val="24"/>
        </w:rPr>
        <w:t xml:space="preserve"> – March 31, 20</w:t>
      </w:r>
      <w:r>
        <w:rPr>
          <w:rFonts w:ascii="Arial" w:hAnsi="Arial" w:cs="Arial"/>
          <w:sz w:val="24"/>
          <w:szCs w:val="24"/>
        </w:rPr>
        <w:t>20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004CB7A8" w14:textId="355FA98F" w:rsidR="008153AB" w:rsidRDefault="008153AB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31F8920A" w14:textId="77777777" w:rsidR="006A56A8" w:rsidRDefault="006A56A8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</w:p>
    <w:p w14:paraId="7A68EA69" w14:textId="2646AC4C" w:rsidR="002E124A" w:rsidRPr="00D316E2" w:rsidRDefault="003E1815" w:rsidP="002E124A">
      <w:pPr>
        <w:spacing w:after="0"/>
        <w:ind w:left="284"/>
        <w:jc w:val="center"/>
        <w:rPr>
          <w:rFonts w:ascii="Arial" w:hAnsi="Arial" w:cs="Arial"/>
          <w:b/>
          <w:bCs/>
          <w:sz w:val="28"/>
          <w:szCs w:val="26"/>
        </w:rPr>
      </w:pPr>
      <w:r w:rsidRPr="00D316E2">
        <w:rPr>
          <w:rFonts w:ascii="Arial" w:hAnsi="Arial" w:cs="Arial"/>
          <w:b/>
          <w:bCs/>
          <w:sz w:val="28"/>
          <w:szCs w:val="26"/>
        </w:rPr>
        <w:t xml:space="preserve">Section 6: </w:t>
      </w:r>
      <w:r w:rsidR="002E124A" w:rsidRPr="00D316E2">
        <w:rPr>
          <w:rFonts w:ascii="Arial" w:hAnsi="Arial" w:cs="Arial"/>
          <w:b/>
          <w:bCs/>
          <w:sz w:val="28"/>
          <w:szCs w:val="26"/>
        </w:rPr>
        <w:t>Signature</w:t>
      </w:r>
    </w:p>
    <w:p w14:paraId="25F5BECC" w14:textId="77777777" w:rsidR="002E124A" w:rsidRPr="006173D3" w:rsidRDefault="002E124A" w:rsidP="002E124A">
      <w:pPr>
        <w:spacing w:after="0"/>
        <w:ind w:left="284"/>
        <w:rPr>
          <w:rFonts w:ascii="Arial" w:hAnsi="Arial" w:cs="Arial"/>
          <w:bCs/>
          <w:sz w:val="18"/>
          <w:szCs w:val="18"/>
        </w:rPr>
      </w:pPr>
    </w:p>
    <w:p w14:paraId="73065987" w14:textId="77777777" w:rsidR="003E1815" w:rsidRPr="006637A4" w:rsidRDefault="003E1815" w:rsidP="003E1815">
      <w:pPr>
        <w:spacing w:after="0"/>
        <w:ind w:left="284"/>
        <w:jc w:val="left"/>
        <w:rPr>
          <w:rFonts w:ascii="Arial" w:hAnsi="Arial" w:cs="Arial"/>
          <w:sz w:val="22"/>
        </w:rPr>
      </w:pPr>
      <w:r w:rsidRPr="006637A4">
        <w:rPr>
          <w:rFonts w:ascii="Arial" w:hAnsi="Arial" w:cs="Arial"/>
          <w:sz w:val="22"/>
        </w:rPr>
        <w:t>By signing this page, I affirm that the information in this report is accurate, and complete. I agree to submit an annual audited financial statement that will show all sources of funding received including a separate Project Schedule of Revenue and Expenses showing the actuals of this funding.</w:t>
      </w:r>
    </w:p>
    <w:p w14:paraId="2AE2AF35" w14:textId="50696763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2122"/>
        <w:gridCol w:w="850"/>
        <w:gridCol w:w="2270"/>
        <w:gridCol w:w="381"/>
        <w:gridCol w:w="408"/>
        <w:gridCol w:w="4328"/>
      </w:tblGrid>
      <w:tr w:rsidR="003E1815" w:rsidRPr="006637A4" w14:paraId="693236EF" w14:textId="77777777" w:rsidTr="004844F0">
        <w:trPr>
          <w:trHeight w:val="330"/>
        </w:trPr>
        <w:tc>
          <w:tcPr>
            <w:tcW w:w="10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DD91E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Signing Authority</w:t>
            </w:r>
          </w:p>
        </w:tc>
      </w:tr>
      <w:tr w:rsidR="003E1815" w:rsidRPr="006637A4" w14:paraId="58A01FCF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7252A1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Friendship Centre:</w:t>
            </w:r>
          </w:p>
        </w:tc>
        <w:tc>
          <w:tcPr>
            <w:tcW w:w="8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C23B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12201565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F121E4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First Name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AADEB90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Last Name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2D32D4F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Title</w:t>
            </w:r>
          </w:p>
        </w:tc>
      </w:tr>
      <w:tr w:rsidR="003E1815" w:rsidRPr="006637A4" w14:paraId="4519B461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73E170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14:paraId="2A974A74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</w:tcPr>
          <w:p w14:paraId="090FFAEB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  <w:tr w:rsidR="003E1815" w:rsidRPr="006637A4" w14:paraId="57F3BA29" w14:textId="77777777" w:rsidTr="004844F0">
        <w:trPr>
          <w:trHeight w:val="330"/>
        </w:trPr>
        <w:tc>
          <w:tcPr>
            <w:tcW w:w="2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29D11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484A9C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630CED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13F0FD3D" w14:textId="77777777" w:rsidTr="004844F0">
        <w:trPr>
          <w:trHeight w:val="3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C399D7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Signature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95AF7FD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1E84DE6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80131BE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DE20E9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18827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Date (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dd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-mm-</w:t>
            </w:r>
            <w:proofErr w:type="spellStart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yyyy</w:t>
            </w:r>
            <w:proofErr w:type="spellEnd"/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)</w:t>
            </w:r>
          </w:p>
        </w:tc>
      </w:tr>
      <w:tr w:rsidR="003E1815" w:rsidRPr="006637A4" w14:paraId="2B61FFC7" w14:textId="77777777" w:rsidTr="004844F0">
        <w:trPr>
          <w:trHeight w:val="330"/>
        </w:trPr>
        <w:tc>
          <w:tcPr>
            <w:tcW w:w="60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14:paraId="1F2FC210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349C6F" w14:textId="77777777" w:rsidR="003E1815" w:rsidRPr="006637A4" w:rsidRDefault="003E1815" w:rsidP="004844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  <w:r w:rsidRPr="006637A4"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3E1815" w:rsidRPr="006637A4" w14:paraId="7F69F720" w14:textId="77777777" w:rsidTr="004844F0">
        <w:trPr>
          <w:trHeight w:val="433"/>
        </w:trPr>
        <w:tc>
          <w:tcPr>
            <w:tcW w:w="60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E4AA2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  <w:tc>
          <w:tcPr>
            <w:tcW w:w="4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24C8" w14:textId="77777777" w:rsidR="003E1815" w:rsidRPr="006637A4" w:rsidRDefault="003E1815" w:rsidP="004844F0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val="en-CA" w:eastAsia="en-CA"/>
              </w:rPr>
            </w:pPr>
          </w:p>
        </w:tc>
      </w:tr>
    </w:tbl>
    <w:p w14:paraId="76B03091" w14:textId="77777777" w:rsidR="003E1815" w:rsidRDefault="003E1815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1EAAC35F" w14:textId="7DDC79B6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0E363332" w14:textId="39A118B1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43D2134" w14:textId="4BF7D97E" w:rsidR="00996369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7E5FA703" w14:textId="77777777" w:rsidR="00996369" w:rsidRPr="006173D3" w:rsidRDefault="0099636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22925200" w14:textId="37092B3C" w:rsidR="009D4D79" w:rsidRPr="006173D3" w:rsidRDefault="009D4D79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p w14:paraId="64D8098F" w14:textId="0B2DDA7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92217F5" w14:textId="208B29E2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15D27BFA" w14:textId="064FBA43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BA9421B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74F5D38A" w14:textId="77777777" w:rsidR="003E1815" w:rsidRDefault="003E1815" w:rsidP="003E1815">
      <w:pPr>
        <w:spacing w:after="0" w:line="240" w:lineRule="auto"/>
        <w:ind w:left="144"/>
        <w:jc w:val="left"/>
        <w:rPr>
          <w:rFonts w:ascii="Arial" w:hAnsi="Arial" w:cs="Arial"/>
          <w:sz w:val="22"/>
        </w:rPr>
      </w:pPr>
    </w:p>
    <w:p w14:paraId="399F2C13" w14:textId="66D1B843" w:rsidR="00D97D5D" w:rsidRPr="006173D3" w:rsidRDefault="003E1815" w:rsidP="006A56A8">
      <w:pPr>
        <w:spacing w:after="0" w:line="240" w:lineRule="auto"/>
        <w:ind w:left="144"/>
        <w:jc w:val="left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 w:rsidRPr="006637A4">
        <w:rPr>
          <w:rFonts w:ascii="Arial" w:hAnsi="Arial" w:cs="Arial"/>
          <w:sz w:val="22"/>
        </w:rPr>
        <w:t xml:space="preserve">For more information or questions please contact </w:t>
      </w:r>
      <w:r>
        <w:rPr>
          <w:rFonts w:ascii="Arial" w:hAnsi="Arial" w:cs="Arial"/>
          <w:sz w:val="22"/>
        </w:rPr>
        <w:t xml:space="preserve">the Programs team by </w:t>
      </w:r>
      <w:r w:rsidRPr="006637A4">
        <w:rPr>
          <w:rFonts w:ascii="Arial" w:hAnsi="Arial" w:cs="Arial"/>
          <w:sz w:val="22"/>
        </w:rPr>
        <w:t>email at</w:t>
      </w:r>
      <w:r>
        <w:rPr>
          <w:rFonts w:ascii="Arial" w:hAnsi="Arial" w:cs="Arial"/>
          <w:sz w:val="22"/>
        </w:rPr>
        <w:t xml:space="preserve"> </w:t>
      </w:r>
      <w:hyperlink r:id="rId17" w:history="1">
        <w:r w:rsidRPr="00322072">
          <w:rPr>
            <w:rStyle w:val="Hyperlink"/>
            <w:rFonts w:ascii="Arial" w:hAnsi="Arial" w:cs="Arial"/>
            <w:sz w:val="22"/>
          </w:rPr>
          <w:t>reporting@bcaafc.com</w:t>
        </w:r>
      </w:hyperlink>
      <w:r>
        <w:rPr>
          <w:rFonts w:ascii="Arial" w:hAnsi="Arial" w:cs="Arial"/>
          <w:sz w:val="22"/>
        </w:rPr>
        <w:t xml:space="preserve"> or by phone </w:t>
      </w:r>
      <w:r w:rsidRPr="006637A4">
        <w:rPr>
          <w:rFonts w:ascii="Arial" w:hAnsi="Arial" w:cs="Arial"/>
          <w:sz w:val="22"/>
        </w:rPr>
        <w:t xml:space="preserve">at 250-388-5522 </w:t>
      </w:r>
    </w:p>
    <w:p w14:paraId="19A3EDA9" w14:textId="71C39D31" w:rsidR="00F30AB7" w:rsidRPr="006173D3" w:rsidRDefault="00F30AB7" w:rsidP="00F12524">
      <w:pPr>
        <w:spacing w:after="240" w:line="480" w:lineRule="auto"/>
        <w:ind w:left="142"/>
        <w:jc w:val="left"/>
        <w:rPr>
          <w:rFonts w:ascii="Arial" w:hAnsi="Arial" w:cs="Arial"/>
          <w:bCs/>
          <w:sz w:val="24"/>
          <w:szCs w:val="24"/>
        </w:rPr>
      </w:pPr>
    </w:p>
    <w:sectPr w:rsidR="00F30AB7" w:rsidRPr="006173D3" w:rsidSect="00A056E0"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D78D7" w14:textId="77777777" w:rsidR="00B12595" w:rsidRDefault="00B12595" w:rsidP="005414B2">
      <w:pPr>
        <w:spacing w:after="0" w:line="240" w:lineRule="auto"/>
      </w:pPr>
      <w:r>
        <w:separator/>
      </w:r>
    </w:p>
  </w:endnote>
  <w:endnote w:type="continuationSeparator" w:id="0">
    <w:p w14:paraId="47732789" w14:textId="77777777" w:rsidR="00B12595" w:rsidRDefault="00B1259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D75993" w:rsidRDefault="00D759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D75993" w:rsidRDefault="00D7599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270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42DF9BFC" w:rsidR="00D75993" w:rsidRPr="00F32011" w:rsidRDefault="00D759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6A56A8">
          <w:rPr>
            <w:rFonts w:ascii="Cambria" w:hAnsi="Cambria"/>
            <w:noProof/>
          </w:rPr>
          <w:t>7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D75993" w:rsidRDefault="00D7599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D75993" w:rsidRDefault="00D759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EEB01" w14:textId="77777777" w:rsidR="00B12595" w:rsidRDefault="00B12595" w:rsidP="005414B2">
      <w:pPr>
        <w:spacing w:after="0" w:line="240" w:lineRule="auto"/>
      </w:pPr>
      <w:r>
        <w:separator/>
      </w:r>
    </w:p>
  </w:footnote>
  <w:footnote w:type="continuationSeparator" w:id="0">
    <w:p w14:paraId="444A1887" w14:textId="77777777" w:rsidR="00B12595" w:rsidRDefault="00B1259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6B2" w14:textId="153CE66F" w:rsidR="00D46F06" w:rsidRPr="00F32011" w:rsidRDefault="00D46F06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2218A2CA" w:rsidR="00D46F06" w:rsidRPr="00F32011" w:rsidRDefault="00D46F06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 w:rsidR="00DA205B">
      <w:rPr>
        <w:rFonts w:ascii="Cambria" w:hAnsi="Cambria"/>
        <w:sz w:val="22"/>
      </w:rPr>
      <w:t xml:space="preserve">Organizational Capacity </w:t>
    </w:r>
    <w:r w:rsidR="008B4C24">
      <w:rPr>
        <w:rFonts w:ascii="Cambria" w:hAnsi="Cambria"/>
        <w:sz w:val="22"/>
      </w:rPr>
      <w:t>Final Report</w:t>
    </w:r>
  </w:p>
  <w:p w14:paraId="0ABFCF43" w14:textId="069ECD76" w:rsidR="00D46F06" w:rsidRDefault="00D46F06">
    <w:pPr>
      <w:pStyle w:val="Header"/>
    </w:pPr>
  </w:p>
  <w:p w14:paraId="5A7AA8E7" w14:textId="77777777" w:rsidR="00D46F06" w:rsidRDefault="00D46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5"/>
  </w:num>
  <w:num w:numId="5">
    <w:abstractNumId w:val="25"/>
  </w:num>
  <w:num w:numId="6">
    <w:abstractNumId w:val="29"/>
  </w:num>
  <w:num w:numId="7">
    <w:abstractNumId w:val="11"/>
  </w:num>
  <w:num w:numId="8">
    <w:abstractNumId w:val="22"/>
  </w:num>
  <w:num w:numId="9">
    <w:abstractNumId w:val="31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38"/>
  </w:num>
  <w:num w:numId="16">
    <w:abstractNumId w:val="37"/>
  </w:num>
  <w:num w:numId="17">
    <w:abstractNumId w:val="13"/>
  </w:num>
  <w:num w:numId="18">
    <w:abstractNumId w:val="36"/>
  </w:num>
  <w:num w:numId="19">
    <w:abstractNumId w:val="24"/>
  </w:num>
  <w:num w:numId="20">
    <w:abstractNumId w:val="34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3"/>
  </w:num>
  <w:num w:numId="27">
    <w:abstractNumId w:val="32"/>
  </w:num>
  <w:num w:numId="28">
    <w:abstractNumId w:val="0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8"/>
  </w:num>
  <w:num w:numId="36">
    <w:abstractNumId w:val="35"/>
  </w:num>
  <w:num w:numId="37">
    <w:abstractNumId w:val="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1FD"/>
    <w:rsid w:val="00004CA2"/>
    <w:rsid w:val="00014A49"/>
    <w:rsid w:val="0002002D"/>
    <w:rsid w:val="000372B9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76A9"/>
    <w:rsid w:val="000B085B"/>
    <w:rsid w:val="000B5AC6"/>
    <w:rsid w:val="000B6680"/>
    <w:rsid w:val="000D1042"/>
    <w:rsid w:val="000D1936"/>
    <w:rsid w:val="000D7E5A"/>
    <w:rsid w:val="000F5224"/>
    <w:rsid w:val="001015D9"/>
    <w:rsid w:val="00102BB1"/>
    <w:rsid w:val="001057DC"/>
    <w:rsid w:val="00105B61"/>
    <w:rsid w:val="00117553"/>
    <w:rsid w:val="001254AE"/>
    <w:rsid w:val="001254D3"/>
    <w:rsid w:val="00127C33"/>
    <w:rsid w:val="00130BAE"/>
    <w:rsid w:val="00131213"/>
    <w:rsid w:val="00132C70"/>
    <w:rsid w:val="0013696A"/>
    <w:rsid w:val="00142530"/>
    <w:rsid w:val="00144E52"/>
    <w:rsid w:val="0015261C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D52"/>
    <w:rsid w:val="001D0C00"/>
    <w:rsid w:val="001E0EEA"/>
    <w:rsid w:val="001E4712"/>
    <w:rsid w:val="001E66AD"/>
    <w:rsid w:val="001E7AE8"/>
    <w:rsid w:val="001F1AA2"/>
    <w:rsid w:val="001F1CFA"/>
    <w:rsid w:val="001F649B"/>
    <w:rsid w:val="00216321"/>
    <w:rsid w:val="00216D8A"/>
    <w:rsid w:val="002174F9"/>
    <w:rsid w:val="00220393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741D6"/>
    <w:rsid w:val="0027632A"/>
    <w:rsid w:val="0028369E"/>
    <w:rsid w:val="002911DB"/>
    <w:rsid w:val="002C2DF6"/>
    <w:rsid w:val="002D4DCD"/>
    <w:rsid w:val="002E124A"/>
    <w:rsid w:val="002F1EC9"/>
    <w:rsid w:val="002F34A1"/>
    <w:rsid w:val="002F4983"/>
    <w:rsid w:val="002F6D76"/>
    <w:rsid w:val="00300B4F"/>
    <w:rsid w:val="00326FD7"/>
    <w:rsid w:val="00327789"/>
    <w:rsid w:val="00344187"/>
    <w:rsid w:val="00347892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D06C3"/>
    <w:rsid w:val="003D1815"/>
    <w:rsid w:val="003D3041"/>
    <w:rsid w:val="003E1815"/>
    <w:rsid w:val="003E2D8B"/>
    <w:rsid w:val="003E2F9C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A1BE3"/>
    <w:rsid w:val="004A36AC"/>
    <w:rsid w:val="004B5295"/>
    <w:rsid w:val="004C7FB6"/>
    <w:rsid w:val="004E2FC0"/>
    <w:rsid w:val="004E736C"/>
    <w:rsid w:val="004E7E59"/>
    <w:rsid w:val="004F5622"/>
    <w:rsid w:val="005037C0"/>
    <w:rsid w:val="00521241"/>
    <w:rsid w:val="0053235F"/>
    <w:rsid w:val="00534137"/>
    <w:rsid w:val="00536368"/>
    <w:rsid w:val="005414B2"/>
    <w:rsid w:val="005425BC"/>
    <w:rsid w:val="00542FB9"/>
    <w:rsid w:val="00550AC4"/>
    <w:rsid w:val="005544F9"/>
    <w:rsid w:val="00554758"/>
    <w:rsid w:val="00557D6E"/>
    <w:rsid w:val="00560A41"/>
    <w:rsid w:val="00560B56"/>
    <w:rsid w:val="005632C5"/>
    <w:rsid w:val="005719A5"/>
    <w:rsid w:val="00572521"/>
    <w:rsid w:val="00582135"/>
    <w:rsid w:val="00584DBB"/>
    <w:rsid w:val="00597B37"/>
    <w:rsid w:val="005A4364"/>
    <w:rsid w:val="005A5CF0"/>
    <w:rsid w:val="005A7145"/>
    <w:rsid w:val="005A7B45"/>
    <w:rsid w:val="005B20CF"/>
    <w:rsid w:val="005B2357"/>
    <w:rsid w:val="005C032C"/>
    <w:rsid w:val="005C1F02"/>
    <w:rsid w:val="005C67BE"/>
    <w:rsid w:val="005D1BDE"/>
    <w:rsid w:val="005D21D4"/>
    <w:rsid w:val="005D2360"/>
    <w:rsid w:val="005D3C3B"/>
    <w:rsid w:val="005D6978"/>
    <w:rsid w:val="005E075F"/>
    <w:rsid w:val="005E52D3"/>
    <w:rsid w:val="005E6E7F"/>
    <w:rsid w:val="005F51B9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5C6F"/>
    <w:rsid w:val="00697130"/>
    <w:rsid w:val="006A2295"/>
    <w:rsid w:val="006A56A8"/>
    <w:rsid w:val="006A6C7A"/>
    <w:rsid w:val="006B2338"/>
    <w:rsid w:val="006B3779"/>
    <w:rsid w:val="006B7220"/>
    <w:rsid w:val="006C0D5E"/>
    <w:rsid w:val="006C128E"/>
    <w:rsid w:val="006D6A60"/>
    <w:rsid w:val="00703B9A"/>
    <w:rsid w:val="007057F4"/>
    <w:rsid w:val="007074ED"/>
    <w:rsid w:val="00716989"/>
    <w:rsid w:val="00722A9E"/>
    <w:rsid w:val="00725715"/>
    <w:rsid w:val="00727D51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B24E5"/>
    <w:rsid w:val="007C03AE"/>
    <w:rsid w:val="007C3BA6"/>
    <w:rsid w:val="007C3F31"/>
    <w:rsid w:val="007C4ADC"/>
    <w:rsid w:val="007D449C"/>
    <w:rsid w:val="007D48D4"/>
    <w:rsid w:val="007E62A6"/>
    <w:rsid w:val="007E6A0E"/>
    <w:rsid w:val="008005F0"/>
    <w:rsid w:val="00805A60"/>
    <w:rsid w:val="00812BCB"/>
    <w:rsid w:val="008153AB"/>
    <w:rsid w:val="0082521C"/>
    <w:rsid w:val="00826D63"/>
    <w:rsid w:val="008270D2"/>
    <w:rsid w:val="0083798B"/>
    <w:rsid w:val="0084315B"/>
    <w:rsid w:val="008504CD"/>
    <w:rsid w:val="00852140"/>
    <w:rsid w:val="008550FB"/>
    <w:rsid w:val="00855A3E"/>
    <w:rsid w:val="00865AD7"/>
    <w:rsid w:val="00880AD1"/>
    <w:rsid w:val="00895119"/>
    <w:rsid w:val="008A2220"/>
    <w:rsid w:val="008A4B74"/>
    <w:rsid w:val="008B39CE"/>
    <w:rsid w:val="008B493B"/>
    <w:rsid w:val="008B4C24"/>
    <w:rsid w:val="008B4EDF"/>
    <w:rsid w:val="008C7E2A"/>
    <w:rsid w:val="008D05A6"/>
    <w:rsid w:val="008D4179"/>
    <w:rsid w:val="008D530F"/>
    <w:rsid w:val="008E3D8C"/>
    <w:rsid w:val="008F2AE8"/>
    <w:rsid w:val="008F2FF9"/>
    <w:rsid w:val="008F3764"/>
    <w:rsid w:val="00914EA3"/>
    <w:rsid w:val="00915B19"/>
    <w:rsid w:val="0092253C"/>
    <w:rsid w:val="00940087"/>
    <w:rsid w:val="00941795"/>
    <w:rsid w:val="0094235D"/>
    <w:rsid w:val="00942F51"/>
    <w:rsid w:val="00953992"/>
    <w:rsid w:val="00954CF4"/>
    <w:rsid w:val="009762A7"/>
    <w:rsid w:val="00981476"/>
    <w:rsid w:val="00987BD7"/>
    <w:rsid w:val="0099566B"/>
    <w:rsid w:val="00996369"/>
    <w:rsid w:val="009A1DB3"/>
    <w:rsid w:val="009A487F"/>
    <w:rsid w:val="009B39D0"/>
    <w:rsid w:val="009B5038"/>
    <w:rsid w:val="009B67BF"/>
    <w:rsid w:val="009B699C"/>
    <w:rsid w:val="009B6D68"/>
    <w:rsid w:val="009C1761"/>
    <w:rsid w:val="009C1B2A"/>
    <w:rsid w:val="009C48BA"/>
    <w:rsid w:val="009C742A"/>
    <w:rsid w:val="009D4D79"/>
    <w:rsid w:val="009D549A"/>
    <w:rsid w:val="009D6C4D"/>
    <w:rsid w:val="009E600E"/>
    <w:rsid w:val="009E7739"/>
    <w:rsid w:val="009F088D"/>
    <w:rsid w:val="009F55FD"/>
    <w:rsid w:val="009F6F62"/>
    <w:rsid w:val="00A004C8"/>
    <w:rsid w:val="00A056E0"/>
    <w:rsid w:val="00A147FB"/>
    <w:rsid w:val="00A163D5"/>
    <w:rsid w:val="00A176F0"/>
    <w:rsid w:val="00A22E56"/>
    <w:rsid w:val="00A32A47"/>
    <w:rsid w:val="00A350C1"/>
    <w:rsid w:val="00A537F5"/>
    <w:rsid w:val="00A6179B"/>
    <w:rsid w:val="00A66B20"/>
    <w:rsid w:val="00A72247"/>
    <w:rsid w:val="00A9113C"/>
    <w:rsid w:val="00A9450C"/>
    <w:rsid w:val="00A956A1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B024D8"/>
    <w:rsid w:val="00B03821"/>
    <w:rsid w:val="00B041BA"/>
    <w:rsid w:val="00B0758D"/>
    <w:rsid w:val="00B12595"/>
    <w:rsid w:val="00B143AE"/>
    <w:rsid w:val="00B231D8"/>
    <w:rsid w:val="00B23453"/>
    <w:rsid w:val="00B31564"/>
    <w:rsid w:val="00B3387D"/>
    <w:rsid w:val="00B40B8A"/>
    <w:rsid w:val="00B51E87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935"/>
    <w:rsid w:val="00BC320D"/>
    <w:rsid w:val="00BE467B"/>
    <w:rsid w:val="00BF4447"/>
    <w:rsid w:val="00BF7E4B"/>
    <w:rsid w:val="00C0113E"/>
    <w:rsid w:val="00C0743A"/>
    <w:rsid w:val="00C07C2B"/>
    <w:rsid w:val="00C128FF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62044"/>
    <w:rsid w:val="00C6606E"/>
    <w:rsid w:val="00C71482"/>
    <w:rsid w:val="00C758CB"/>
    <w:rsid w:val="00C76F7D"/>
    <w:rsid w:val="00C81BD9"/>
    <w:rsid w:val="00C8790B"/>
    <w:rsid w:val="00C90D38"/>
    <w:rsid w:val="00CA4B31"/>
    <w:rsid w:val="00CD7271"/>
    <w:rsid w:val="00CE69A7"/>
    <w:rsid w:val="00CF2FE6"/>
    <w:rsid w:val="00CF52E8"/>
    <w:rsid w:val="00D01CF0"/>
    <w:rsid w:val="00D03325"/>
    <w:rsid w:val="00D034BC"/>
    <w:rsid w:val="00D03664"/>
    <w:rsid w:val="00D05A25"/>
    <w:rsid w:val="00D16324"/>
    <w:rsid w:val="00D17689"/>
    <w:rsid w:val="00D23179"/>
    <w:rsid w:val="00D316E2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3289"/>
    <w:rsid w:val="00DE49A2"/>
    <w:rsid w:val="00DE555E"/>
    <w:rsid w:val="00DE7CBC"/>
    <w:rsid w:val="00DF0773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57AA3"/>
    <w:rsid w:val="00E67BE6"/>
    <w:rsid w:val="00E71623"/>
    <w:rsid w:val="00E77FE7"/>
    <w:rsid w:val="00E82E7E"/>
    <w:rsid w:val="00E955AA"/>
    <w:rsid w:val="00E97B3D"/>
    <w:rsid w:val="00EA2BC3"/>
    <w:rsid w:val="00EA3D8F"/>
    <w:rsid w:val="00EC4DBE"/>
    <w:rsid w:val="00ED121C"/>
    <w:rsid w:val="00ED291C"/>
    <w:rsid w:val="00ED76D1"/>
    <w:rsid w:val="00EE617C"/>
    <w:rsid w:val="00EF76FF"/>
    <w:rsid w:val="00EF7989"/>
    <w:rsid w:val="00F078A4"/>
    <w:rsid w:val="00F10034"/>
    <w:rsid w:val="00F12462"/>
    <w:rsid w:val="00F12524"/>
    <w:rsid w:val="00F1391A"/>
    <w:rsid w:val="00F1714B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C3486"/>
    <w:rsid w:val="00FC3FF0"/>
    <w:rsid w:val="00FD6D1B"/>
    <w:rsid w:val="00FD7346"/>
    <w:rsid w:val="00FE2D72"/>
    <w:rsid w:val="00FE6564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0" ma:contentTypeDescription="Create a new document." ma:contentTypeScope="" ma:versionID="4e5223e763c6c7aa2f40b31308755deb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644a5fed5a989c67043ee63db3a81000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6401E-C724-424F-8036-F7510881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BD374-6BDF-4C30-A0CC-775FA76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Melissa Reinhardt</cp:lastModifiedBy>
  <cp:revision>18</cp:revision>
  <cp:lastPrinted>2017-10-16T16:12:00Z</cp:lastPrinted>
  <dcterms:created xsi:type="dcterms:W3CDTF">2019-08-12T19:05:00Z</dcterms:created>
  <dcterms:modified xsi:type="dcterms:W3CDTF">2020-03-04T19:18:00Z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