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5AA7" w14:textId="4C04FD07" w:rsidR="00C128FF" w:rsidRPr="00AD2734" w:rsidRDefault="008A5055" w:rsidP="00C128FF">
      <w:pPr>
        <w:jc w:val="center"/>
        <w:rPr>
          <w:rFonts w:ascii="Arial" w:hAnsi="Arial" w:cs="Arial"/>
          <w:b/>
          <w:bCs/>
          <w:noProof/>
          <w:lang w:val="en-CA" w:eastAsia="en-CA"/>
        </w:rPr>
      </w:pPr>
      <w:r>
        <w:rPr>
          <w:rFonts w:ascii="Arial" w:hAnsi="Arial" w:cs="Arial"/>
          <w:noProof/>
          <w:lang w:val="en-CA"/>
        </w:rPr>
        <w:pict w14:anchorId="3988B1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7.85pt;margin-top:-36.75pt;width:256.15pt;height:74.25pt;z-index:251684352;mso-position-horizontal-relative:margin;mso-position-vertical-relative:margin">
            <v:imagedata r:id="rId11" o:title="BCAAFC_logo%20Large%20Transparent%20PNG"/>
            <w10:wrap type="square" anchorx="margin" anchory="margin"/>
          </v:shape>
        </w:pict>
      </w:r>
      <w:r w:rsidR="00C128FF" w:rsidRPr="00AD2734">
        <w:rPr>
          <w:rFonts w:ascii="Arial" w:hAnsi="Arial" w:cs="Arial"/>
          <w:b/>
          <w:bCs/>
          <w:noProof/>
          <w:lang w:val="en-CA" w:eastAsia="en-CA"/>
        </w:rPr>
        <w:drawing>
          <wp:anchor distT="0" distB="0" distL="114300" distR="114300" simplePos="0" relativeHeight="251682304" behindDoc="0" locked="0" layoutInCell="1" allowOverlap="1" wp14:anchorId="7A90A7C4" wp14:editId="4800F92F">
            <wp:simplePos x="0" y="0"/>
            <wp:positionH relativeFrom="margin">
              <wp:posOffset>5019675</wp:posOffset>
            </wp:positionH>
            <wp:positionV relativeFrom="margin">
              <wp:posOffset>-542925</wp:posOffset>
            </wp:positionV>
            <wp:extent cx="2180590" cy="975360"/>
            <wp:effectExtent l="0" t="0" r="0" b="0"/>
            <wp:wrapSquare wrapText="bothSides"/>
            <wp:docPr id="9" name="Picture 1" descr="NAFC_billing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FC_billingu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59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E20623" w14:textId="183694A2" w:rsidR="00C128FF" w:rsidRPr="00AD2734" w:rsidRDefault="00C128FF" w:rsidP="00C128FF">
      <w:pPr>
        <w:jc w:val="left"/>
        <w:rPr>
          <w:rFonts w:ascii="Arial" w:hAnsi="Arial" w:cs="Arial"/>
          <w:b/>
          <w:bCs/>
          <w:noProof/>
          <w:lang w:val="en-CA" w:eastAsia="en-CA"/>
        </w:rPr>
      </w:pPr>
    </w:p>
    <w:p w14:paraId="467607D0" w14:textId="3C9C99C3" w:rsidR="00C128FF" w:rsidRPr="00AD2734" w:rsidRDefault="00891F9E" w:rsidP="00C128FF">
      <w:pPr>
        <w:jc w:val="left"/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</w:pPr>
      <w:r w:rsidRPr="00AD2734">
        <w:rPr>
          <w:rFonts w:ascii="Arial" w:hAnsi="Arial" w:cs="Arial"/>
          <w:b/>
          <w:bCs/>
          <w:noProof/>
          <w:color w:val="FFFFFF" w:themeColor="background1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04283FD3" wp14:editId="5BF428E1">
                <wp:simplePos x="0" y="0"/>
                <wp:positionH relativeFrom="margin">
                  <wp:posOffset>0</wp:posOffset>
                </wp:positionH>
                <wp:positionV relativeFrom="paragraph">
                  <wp:posOffset>498475</wp:posOffset>
                </wp:positionV>
                <wp:extent cx="7772400" cy="6067425"/>
                <wp:effectExtent l="0" t="0" r="0" b="9525"/>
                <wp:wrapNone/>
                <wp:docPr id="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6067425"/>
                        </a:xfrm>
                        <a:custGeom>
                          <a:avLst/>
                          <a:gdLst>
                            <a:gd name="T0" fmla="*/ 12240 w 12240"/>
                            <a:gd name="T1" fmla="*/ 5320 h 5200"/>
                            <a:gd name="T2" fmla="*/ 0 w 12240"/>
                            <a:gd name="T3" fmla="*/ 5325 h 5200"/>
                            <a:gd name="T4" fmla="*/ 0 w 12240"/>
                            <a:gd name="T5" fmla="*/ 10520 h 5200"/>
                            <a:gd name="T6" fmla="*/ 12240 w 12240"/>
                            <a:gd name="T7" fmla="*/ 10500 h 5200"/>
                            <a:gd name="T8" fmla="*/ 12240 w 12240"/>
                            <a:gd name="T9" fmla="*/ 5320 h 520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240" h="5200">
                              <a:moveTo>
                                <a:pt x="12240" y="0"/>
                              </a:moveTo>
                              <a:lnTo>
                                <a:pt x="0" y="5"/>
                              </a:lnTo>
                              <a:lnTo>
                                <a:pt x="0" y="5200"/>
                              </a:lnTo>
                              <a:lnTo>
                                <a:pt x="12240" y="5180"/>
                              </a:lnTo>
                              <a:lnTo>
                                <a:pt x="12240" y="0"/>
                              </a:lnTo>
                            </a:path>
                          </a:pathLst>
                        </a:custGeom>
                        <a:solidFill>
                          <a:srgbClr val="0033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0BB0" id="Freeform 9" o:spid="_x0000_s1026" style="position:absolute;margin-left:0;margin-top:39.25pt;width:612pt;height:477.75pt;z-index:-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12240,5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" path="m12240,l,5,,5200r12240,-20l12240,e" fillcolor="#030" stroked="f">
                <v:path arrowok="t" o:connecttype="custom" o:connectlocs="7772400,6207443;0,6213277;0,12274868;7772400,12251531;7772400,6207443" o:connectangles="0,0,0,0,0"/>
                <w10:wrap anchorx="margin"/>
              </v:shape>
            </w:pict>
          </mc:Fallback>
        </mc:AlternateContent>
      </w:r>
    </w:p>
    <w:p w14:paraId="39167F9E" w14:textId="39C45924" w:rsidR="00C128FF" w:rsidRPr="00891F9E" w:rsidRDefault="00C128FF" w:rsidP="00C128FF">
      <w:pPr>
        <w:jc w:val="center"/>
        <w:rPr>
          <w:rFonts w:ascii="Arial" w:hAnsi="Arial" w:cs="Arial"/>
          <w:b/>
          <w:noProof/>
          <w:color w:val="FFFFFF" w:themeColor="background1"/>
          <w:sz w:val="16"/>
          <w:szCs w:val="16"/>
          <w:lang w:val="en-CA" w:eastAsia="en-CA"/>
        </w:rPr>
      </w:pPr>
    </w:p>
    <w:p w14:paraId="2F2AAE0F" w14:textId="480ADACA" w:rsidR="00C128FF" w:rsidRPr="00AD2734" w:rsidRDefault="00C128FF" w:rsidP="00C128FF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2"/>
          <w:szCs w:val="92"/>
          <w:lang w:val="en-CA"/>
          <w14:textOutline w14:w="0" w14:cap="flat" w14:cmpd="sng" w14:algn="ctr">
            <w14:noFill/>
            <w14:prstDash w14:val="solid"/>
            <w14:round/>
          </w14:textOutline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AD874A1" wp14:editId="2CFEEB3A">
                <wp:simplePos x="0" y="0"/>
                <wp:positionH relativeFrom="margin">
                  <wp:align>center</wp:align>
                </wp:positionH>
                <wp:positionV relativeFrom="paragraph">
                  <wp:posOffset>1699260</wp:posOffset>
                </wp:positionV>
                <wp:extent cx="3219450" cy="19050"/>
                <wp:effectExtent l="19050" t="1905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196101" id="Straight Connector 3" o:spid="_x0000_s1026" style="position:absolute;flip:y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3.8pt" to="253.5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" strokecolor="#c00000" strokeweight="2.25pt">
                <v:stroke joinstyle="miter"/>
                <w10:wrap anchorx="margin"/>
              </v:line>
            </w:pict>
          </mc:Fallback>
        </mc:AlternateContent>
      </w:r>
      <w:r w:rsidRPr="00AD2734">
        <w:rPr>
          <w:rFonts w:ascii="Arial" w:hAnsi="Arial" w:cs="Arial"/>
          <w:b/>
          <w:noProof/>
          <w:color w:val="FFFFFF" w:themeColor="background1"/>
          <w:sz w:val="96"/>
          <w:szCs w:val="96"/>
          <w:lang w:val="en-CA" w:eastAsia="en-CA"/>
        </w:rPr>
        <w:t xml:space="preserve"> 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Urban </w:t>
      </w:r>
      <w:r w:rsidR="00891F9E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 xml:space="preserve">rogramming for Indigenous </w:t>
      </w:r>
      <w:r w:rsidR="00891F9E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P</w:t>
      </w:r>
      <w:r w:rsidR="002B4CD6" w:rsidRPr="00AD2734">
        <w:rPr>
          <w:rFonts w:ascii="Arial" w:hAnsi="Arial" w:cs="Arial"/>
          <w:b/>
          <w:noProof/>
          <w:color w:val="FFFFFF" w:themeColor="background1"/>
          <w:sz w:val="92"/>
          <w:szCs w:val="92"/>
          <w:lang w:val="en-CA" w:eastAsia="en-CA"/>
        </w:rPr>
        <w:t>eoples</w:t>
      </w:r>
    </w:p>
    <w:p w14:paraId="1364513D" w14:textId="68F27758" w:rsidR="00C128FF" w:rsidRPr="00AD2734" w:rsidRDefault="00C128FF" w:rsidP="007B0747">
      <w:pPr>
        <w:spacing w:before="240" w:after="240"/>
        <w:jc w:val="center"/>
        <w:rPr>
          <w:rFonts w:ascii="Arial" w:hAnsi="Arial" w:cs="Arial"/>
          <w:b/>
          <w:color w:val="FFFFFF" w:themeColor="background1"/>
          <w:sz w:val="100"/>
          <w:szCs w:val="100"/>
          <w:lang w:val="en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7A8614" wp14:editId="27769142">
                <wp:simplePos x="0" y="0"/>
                <wp:positionH relativeFrom="margin">
                  <wp:posOffset>2371725</wp:posOffset>
                </wp:positionH>
                <wp:positionV relativeFrom="paragraph">
                  <wp:posOffset>966470</wp:posOffset>
                </wp:positionV>
                <wp:extent cx="3219450" cy="19050"/>
                <wp:effectExtent l="19050" t="1905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9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52E8C1" id="Straight Connector 5" o:spid="_x0000_s1026" style="position:absolute;flip:y;z-index:251652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86.75pt,76.1pt" to="440.25pt,7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" strokecolor="#c00000" strokeweight="2.25pt">
                <v:stroke joinstyle="miter"/>
                <w10:wrap anchorx="margin"/>
              </v:line>
            </w:pict>
          </mc:Fallback>
        </mc:AlternateContent>
      </w:r>
      <w:r w:rsidR="002B4CD6" w:rsidRPr="00AD2734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/>
        </w:rPr>
        <w:t>Annual Action Plan</w:t>
      </w:r>
      <w:r w:rsidR="007612EC">
        <w:rPr>
          <w:rFonts w:ascii="Arial" w:hAnsi="Arial" w:cs="Arial"/>
          <w:noProof/>
          <w:color w:val="808080" w:themeColor="background1" w:themeShade="80"/>
          <w:sz w:val="96"/>
          <w:szCs w:val="96"/>
          <w:lang w:val="en-CA"/>
        </w:rPr>
        <w:t xml:space="preserve"> Review</w:t>
      </w:r>
    </w:p>
    <w:p w14:paraId="673C65A5" w14:textId="19D00A93" w:rsidR="007B0747" w:rsidRDefault="00ED5FE2" w:rsidP="005B05FC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</w:pPr>
      <w:r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>Organizational</w:t>
      </w:r>
      <w:r w:rsidR="002B4CD6" w:rsidRPr="00AD2734">
        <w:rPr>
          <w:rFonts w:ascii="Arial" w:hAnsi="Arial" w:cs="Arial"/>
          <w:color w:val="808080" w:themeColor="background1" w:themeShade="80"/>
          <w:sz w:val="96"/>
          <w:szCs w:val="96"/>
          <w:lang w:val="en-CA"/>
        </w:rPr>
        <w:t xml:space="preserve"> Capacity</w:t>
      </w:r>
    </w:p>
    <w:p w14:paraId="4EEC71EF" w14:textId="77777777" w:rsidR="00891F9E" w:rsidRDefault="00FF5D17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  <w:r w:rsidRPr="00FF5D17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 xml:space="preserve">Fiscal </w:t>
      </w:r>
      <w:r w:rsidR="00DF3905"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>[insert fiscal]</w:t>
      </w:r>
      <w:r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tab/>
      </w:r>
    </w:p>
    <w:p w14:paraId="6E897280" w14:textId="77777777" w:rsidR="00891F9E" w:rsidRDefault="00891F9E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200BC82C" w14:textId="77777777" w:rsidR="00891F9E" w:rsidRDefault="00891F9E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5621ECE9" w14:textId="77777777" w:rsidR="00891F9E" w:rsidRDefault="00891F9E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37ED97E2" w14:textId="77777777" w:rsidR="00891F9E" w:rsidRDefault="00891F9E" w:rsidP="00FF5D17">
      <w:pPr>
        <w:spacing w:before="240" w:after="240"/>
        <w:jc w:val="right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</w:pPr>
    </w:p>
    <w:p w14:paraId="3BA75A3A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  <w:lang w:val="en-US"/>
        </w:rPr>
      </w:pPr>
    </w:p>
    <w:p w14:paraId="6A00DFE2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</w:rPr>
      </w:pPr>
    </w:p>
    <w:p w14:paraId="1E3D29F4" w14:textId="01490992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BC Association of Aboriginal </w:t>
      </w:r>
      <w:proofErr w:type="spellStart"/>
      <w:r>
        <w:rPr>
          <w:rFonts w:ascii="Arial" w:hAnsi="Arial" w:cs="Arial"/>
          <w:szCs w:val="20"/>
        </w:rPr>
        <w:t>Friendship</w:t>
      </w:r>
      <w:proofErr w:type="spellEnd"/>
      <w:r>
        <w:rPr>
          <w:rFonts w:ascii="Arial" w:hAnsi="Arial" w:cs="Arial"/>
          <w:szCs w:val="20"/>
        </w:rPr>
        <w:t xml:space="preserve"> Centre</w:t>
      </w:r>
    </w:p>
    <w:p w14:paraId="2B7F490A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551 Chatham Street Victoria, BC V8T 1E1</w:t>
      </w:r>
    </w:p>
    <w:p w14:paraId="4D21BE7A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Phone: 250-388-5522 </w:t>
      </w:r>
      <w:proofErr w:type="spellStart"/>
      <w:r>
        <w:rPr>
          <w:rFonts w:ascii="Arial" w:hAnsi="Arial" w:cs="Arial"/>
          <w:szCs w:val="20"/>
        </w:rPr>
        <w:t>Toll</w:t>
      </w:r>
      <w:proofErr w:type="spellEnd"/>
      <w:r>
        <w:rPr>
          <w:rFonts w:ascii="Arial" w:hAnsi="Arial" w:cs="Arial"/>
          <w:szCs w:val="20"/>
        </w:rPr>
        <w:t xml:space="preserve"> Free 1-800-992-2432 </w:t>
      </w:r>
    </w:p>
    <w:p w14:paraId="229530DA" w14:textId="77777777" w:rsidR="00891F9E" w:rsidRDefault="00891F9E" w:rsidP="00891F9E">
      <w:pPr>
        <w:spacing w:after="0" w:line="240" w:lineRule="auto"/>
        <w:jc w:val="center"/>
        <w:rPr>
          <w:rFonts w:ascii="Arial" w:hAnsi="Arial" w:cs="Arial"/>
          <w:color w:val="FFFFFF" w:themeColor="background1"/>
          <w:sz w:val="32"/>
        </w:rPr>
      </w:pPr>
      <w:r>
        <w:rPr>
          <w:rFonts w:ascii="Arial" w:hAnsi="Arial" w:cs="Arial"/>
          <w:szCs w:val="20"/>
        </w:rPr>
        <w:t xml:space="preserve">Fax: 250-388-5502 Email: </w:t>
      </w:r>
      <w:hyperlink r:id="rId13" w:history="1">
        <w:r>
          <w:rPr>
            <w:rStyle w:val="Hyperlink"/>
            <w:rFonts w:ascii="Arial" w:hAnsi="Arial" w:cs="Arial"/>
            <w:color w:val="auto"/>
            <w:szCs w:val="20"/>
          </w:rPr>
          <w:t>reporting@bcaafc.com</w:t>
        </w:r>
      </w:hyperlink>
      <w:r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</w:p>
    <w:p w14:paraId="74A1F722" w14:textId="39A81DC1" w:rsidR="00FF5D17" w:rsidRPr="00FF5D17" w:rsidRDefault="00FF5D17" w:rsidP="00891F9E">
      <w:pPr>
        <w:spacing w:before="240" w:after="240"/>
        <w:jc w:val="center"/>
        <w:rPr>
          <w:rFonts w:ascii="Arial" w:hAnsi="Arial" w:cs="Arial"/>
          <w:color w:val="808080" w:themeColor="background1" w:themeShade="80"/>
          <w:sz w:val="24"/>
          <w:szCs w:val="24"/>
          <w:lang w:val="en-CA"/>
        </w:rPr>
        <w:sectPr w:rsidR="00FF5D17" w:rsidRPr="00FF5D17" w:rsidSect="00FF5D17"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1440" w:right="0" w:bottom="1440" w:left="0" w:header="720" w:footer="720" w:gutter="0"/>
          <w:cols w:space="720"/>
          <w:titlePg/>
          <w:docGrid w:linePitch="360"/>
        </w:sectPr>
      </w:pPr>
    </w:p>
    <w:p w14:paraId="7A7D978A" w14:textId="0292D906" w:rsidR="008947A4" w:rsidRDefault="00076ED3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lastRenderedPageBreak/>
        <w:t xml:space="preserve">The Organizational Capacity Annual Action Plan is intended to guide senior management, supported by its Board of Directors, to continually evaluate its organization to implement best management practices. </w:t>
      </w:r>
      <w:r w:rsidR="009E64C1">
        <w:rPr>
          <w:rFonts w:ascii="Arial" w:hAnsi="Arial" w:cs="Arial"/>
          <w:color w:val="212121"/>
          <w:sz w:val="24"/>
          <w:shd w:val="clear" w:color="auto" w:fill="FFFFFF"/>
          <w:lang w:val="en-CA"/>
        </w:rPr>
        <w:t>The Annual Action Plan</w:t>
      </w:r>
      <w:r w:rsidRPr="00AD2734">
        <w:rPr>
          <w:rFonts w:ascii="Arial" w:hAnsi="Arial" w:cs="Arial"/>
          <w:color w:val="212121"/>
          <w:sz w:val="24"/>
          <w:shd w:val="clear" w:color="auto" w:fill="FFFFFF"/>
          <w:lang w:val="en-CA"/>
        </w:rPr>
        <w:t xml:space="preserve"> is a management tool that will guide senior management in achieving its annual goals for continuous organizational improvement while involving the Board of Directors in its role as a director and strategic decision-making.</w:t>
      </w:r>
    </w:p>
    <w:p w14:paraId="444DEAEC" w14:textId="43F371BD" w:rsidR="00E820FB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14:paraId="6D5F3CCB" w14:textId="77777777" w:rsidR="00E820FB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87"/>
        <w:gridCol w:w="4262"/>
        <w:gridCol w:w="1151"/>
      </w:tblGrid>
      <w:tr w:rsidR="004D621E" w:rsidRPr="00E820FB" w14:paraId="5E8C933D" w14:textId="77777777" w:rsidTr="004D6F80">
        <w:trPr>
          <w:trHeight w:val="315"/>
        </w:trPr>
        <w:tc>
          <w:tcPr>
            <w:tcW w:w="249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1B378C03" w14:textId="32ACE585" w:rsidR="004D621E" w:rsidRPr="00E820FB" w:rsidRDefault="004D621E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Organization</w:t>
            </w:r>
          </w:p>
        </w:tc>
        <w:tc>
          <w:tcPr>
            <w:tcW w:w="197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3D0305A3" w14:textId="77777777" w:rsidR="004D621E" w:rsidRPr="00E820FB" w:rsidRDefault="004D621E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Fiscal: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3300"/>
            <w:vAlign w:val="bottom"/>
            <w:hideMark/>
          </w:tcPr>
          <w:p w14:paraId="37FC210C" w14:textId="429A2EEF" w:rsidR="004D621E" w:rsidRPr="00E820FB" w:rsidRDefault="00DF3905" w:rsidP="00C903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FFFFFF"/>
                <w:sz w:val="24"/>
                <w:szCs w:val="24"/>
                <w:lang w:val="en-CA" w:eastAsia="en-CA"/>
              </w:rPr>
              <w:t>[insert fiscal]</w:t>
            </w:r>
          </w:p>
        </w:tc>
      </w:tr>
      <w:tr w:rsidR="004D621E" w:rsidRPr="00E820FB" w14:paraId="2ADBDEBD" w14:textId="77777777" w:rsidTr="004D6F80">
        <w:trPr>
          <w:trHeight w:val="300"/>
        </w:trPr>
        <w:tc>
          <w:tcPr>
            <w:tcW w:w="2494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single" w:sz="4" w:space="0" w:color="3A3838"/>
            </w:tcBorders>
            <w:shd w:val="clear" w:color="000000" w:fill="C6E0B4"/>
            <w:noWrap/>
            <w:vAlign w:val="bottom"/>
            <w:hideMark/>
          </w:tcPr>
          <w:p w14:paraId="51F968BF" w14:textId="77777777" w:rsidR="004D621E" w:rsidRPr="00E820FB" w:rsidRDefault="004D621E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Legal Name of Organization</w:t>
            </w:r>
          </w:p>
        </w:tc>
        <w:tc>
          <w:tcPr>
            <w:tcW w:w="1973" w:type="pct"/>
            <w:tcBorders>
              <w:top w:val="single" w:sz="4" w:space="0" w:color="3A3838"/>
              <w:left w:val="nil"/>
              <w:bottom w:val="single" w:sz="4" w:space="0" w:color="3A3838"/>
              <w:right w:val="single" w:sz="4" w:space="0" w:color="3A3838"/>
            </w:tcBorders>
            <w:shd w:val="clear" w:color="auto" w:fill="auto"/>
            <w:vAlign w:val="bottom"/>
          </w:tcPr>
          <w:p w14:paraId="68343C34" w14:textId="1FC1469C" w:rsidR="004D621E" w:rsidRPr="00E820FB" w:rsidRDefault="004D621E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6F68868" w14:textId="77777777" w:rsidR="004D621E" w:rsidRPr="00E820FB" w:rsidRDefault="004D621E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48402B51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4FFCD426" w14:textId="53B81F11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24B6CF8" w14:textId="54BE7F00" w:rsidR="004D6F80" w:rsidRPr="00D173C4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32A03C90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</w:tr>
      <w:tr w:rsidR="004D6F80" w:rsidRPr="00E820FB" w14:paraId="5422E67A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14:paraId="60CA9572" w14:textId="58BC55FF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Contact Info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rmation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</w:tcPr>
          <w:p w14:paraId="56D41A24" w14:textId="2B1B02E9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21FBCE37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283582FC" w14:textId="77777777" w:rsidTr="004D6F80">
        <w:trPr>
          <w:trHeight w:val="300"/>
        </w:trPr>
        <w:tc>
          <w:tcPr>
            <w:tcW w:w="2494" w:type="pct"/>
            <w:tcBorders>
              <w:top w:val="single" w:sz="4" w:space="0" w:color="3A3838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59F0AFA2" w14:textId="4C23263A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Executive Director Name: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EC77A" w14:textId="464B6B4D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D873CD4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13E39516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003300"/>
            <w:noWrap/>
            <w:vAlign w:val="bottom"/>
            <w:hideMark/>
          </w:tcPr>
          <w:p w14:paraId="27EEC70E" w14:textId="47DD32A7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973" w:type="pct"/>
            <w:tcBorders>
              <w:top w:val="nil"/>
              <w:left w:val="nil"/>
              <w:bottom w:val="nil"/>
              <w:right w:val="single" w:sz="4" w:space="0" w:color="3A3838"/>
            </w:tcBorders>
            <w:shd w:val="clear" w:color="000000" w:fill="003300"/>
            <w:vAlign w:val="bottom"/>
          </w:tcPr>
          <w:p w14:paraId="3F469471" w14:textId="56604DD3" w:rsidR="004D6F80" w:rsidRPr="00D173C4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1B97C55" w14:textId="77777777" w:rsidR="004D6F80" w:rsidRPr="00D173C4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D173C4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304B11C3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CDB160E" w14:textId="21E98125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Street:</w:t>
            </w:r>
          </w:p>
        </w:tc>
        <w:tc>
          <w:tcPr>
            <w:tcW w:w="1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9DF3F" w14:textId="47968439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626244A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0CB84B25" w14:textId="77777777" w:rsidTr="004D6F80">
        <w:trPr>
          <w:trHeight w:val="315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4AF52873" w14:textId="6E6060F3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 Box: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DAFF9" w14:textId="745B601C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1FF4C863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7EB9B284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1527815E" w14:textId="3DE7D5A5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City: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AC19" w14:textId="70831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3C8F05A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50392371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5025BAE" w14:textId="383E389A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Main Building Postal Code: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E114" w14:textId="702835D3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C5E7EF3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78604E1C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3B1186EF" w14:textId="2B33A8BB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Phone: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5358" w14:textId="51A5DAC2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7EF42C9C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  <w:tr w:rsidR="004D6F80" w:rsidRPr="00E820FB" w14:paraId="1377902E" w14:textId="77777777" w:rsidTr="004D6F80">
        <w:trPr>
          <w:trHeight w:val="300"/>
        </w:trPr>
        <w:tc>
          <w:tcPr>
            <w:tcW w:w="2494" w:type="pct"/>
            <w:tcBorders>
              <w:top w:val="nil"/>
              <w:left w:val="single" w:sz="4" w:space="0" w:color="3A3838"/>
              <w:bottom w:val="single" w:sz="4" w:space="0" w:color="3A3838"/>
              <w:right w:val="nil"/>
            </w:tcBorders>
            <w:shd w:val="clear" w:color="000000" w:fill="C6E0B4"/>
            <w:noWrap/>
            <w:vAlign w:val="bottom"/>
            <w:hideMark/>
          </w:tcPr>
          <w:p w14:paraId="21A188AD" w14:textId="711EC3D0" w:rsidR="004D6F80" w:rsidRPr="00E820FB" w:rsidRDefault="004D6F80" w:rsidP="00C903F4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General Centre Fax:</w:t>
            </w:r>
          </w:p>
        </w:tc>
        <w:tc>
          <w:tcPr>
            <w:tcW w:w="1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1C1B" w14:textId="62C62F19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14:paraId="581407AE" w14:textId="77777777" w:rsidR="004D6F80" w:rsidRPr="00E820FB" w:rsidRDefault="004D6F80" w:rsidP="00C903F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  <w:r w:rsidRPr="00E820FB"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  <w:t> </w:t>
            </w:r>
          </w:p>
        </w:tc>
      </w:tr>
    </w:tbl>
    <w:p w14:paraId="5C3DAD84" w14:textId="77777777" w:rsidR="00E820FB" w:rsidRPr="00AD2734" w:rsidRDefault="00E820FB" w:rsidP="00076ED3">
      <w:pPr>
        <w:rPr>
          <w:rFonts w:ascii="Arial" w:hAnsi="Arial" w:cs="Arial"/>
          <w:color w:val="212121"/>
          <w:sz w:val="24"/>
          <w:shd w:val="clear" w:color="auto" w:fill="FFFFFF"/>
          <w:lang w:val="en-CA"/>
        </w:rPr>
      </w:pPr>
    </w:p>
    <w:p w14:paraId="1D632CFE" w14:textId="70BD748C" w:rsidR="00076ED3" w:rsidRPr="00AD2734" w:rsidRDefault="00076ED3" w:rsidP="00775EE3">
      <w:pPr>
        <w:tabs>
          <w:tab w:val="left" w:pos="960"/>
        </w:tabs>
        <w:jc w:val="left"/>
        <w:rPr>
          <w:rFonts w:ascii="Arial" w:hAnsi="Arial" w:cs="Arial"/>
          <w:sz w:val="32"/>
          <w:lang w:val="en-CA"/>
        </w:rPr>
      </w:pPr>
    </w:p>
    <w:p w14:paraId="21567CD3" w14:textId="77777777" w:rsidR="00076ED3" w:rsidRPr="00AD2734" w:rsidRDefault="00076ED3" w:rsidP="00E751CB">
      <w:pPr>
        <w:tabs>
          <w:tab w:val="left" w:pos="960"/>
        </w:tabs>
        <w:jc w:val="right"/>
        <w:rPr>
          <w:rFonts w:ascii="Arial" w:hAnsi="Arial" w:cs="Arial"/>
          <w:sz w:val="32"/>
          <w:lang w:val="en-CA"/>
        </w:rPr>
        <w:sectPr w:rsidR="00076ED3" w:rsidRPr="00AD2734" w:rsidSect="00076ED3"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bookmarkStart w:id="0" w:name="_GoBack"/>
      <w:bookmarkEnd w:id="0"/>
    </w:p>
    <w:p w14:paraId="0D8D865B" w14:textId="77777777" w:rsidR="00E751CB" w:rsidRPr="00AD2734" w:rsidRDefault="00E751CB">
      <w:pPr>
        <w:spacing w:after="160" w:line="259" w:lineRule="auto"/>
        <w:jc w:val="left"/>
        <w:rPr>
          <w:rFonts w:ascii="Arial" w:hAnsi="Arial" w:cs="Arial"/>
          <w:sz w:val="32"/>
          <w:lang w:val="en-C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952"/>
        <w:gridCol w:w="2520"/>
        <w:gridCol w:w="2438"/>
        <w:gridCol w:w="1873"/>
        <w:gridCol w:w="1510"/>
        <w:gridCol w:w="4102"/>
      </w:tblGrid>
      <w:tr w:rsidR="00404F6B" w:rsidRPr="00404F6B" w14:paraId="61A7A4E7" w14:textId="77777777" w:rsidTr="00404F6B">
        <w:trPr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00A8AAA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Section 1 : Governance </w:t>
            </w:r>
          </w:p>
        </w:tc>
      </w:tr>
      <w:tr w:rsidR="00404F6B" w:rsidRPr="00404F6B" w14:paraId="573866E9" w14:textId="77777777" w:rsidTr="00404F6B">
        <w:trPr>
          <w:trHeight w:val="2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776E22C2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 xml:space="preserve">List 3 specifics objectives related to the governance of your organization </w:t>
            </w:r>
          </w:p>
        </w:tc>
      </w:tr>
      <w:tr w:rsidR="00404F6B" w:rsidRPr="00404F6B" w14:paraId="028D46EA" w14:textId="77777777" w:rsidTr="00404F6B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D0CAFE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083DA7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31FF2B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16E3BF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2BE90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Was the Objective Met?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7BF29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Quantify the indicator(s) and explain</w:t>
            </w:r>
          </w:p>
        </w:tc>
      </w:tr>
      <w:tr w:rsidR="00404F6B" w:rsidRPr="00404F6B" w14:paraId="23314A16" w14:textId="77777777" w:rsidTr="00404F6B">
        <w:trPr>
          <w:trHeight w:val="12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E62946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. Increase size of board/interested members.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A00A1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.  Increase community participation on the board and in board meetings through active recruitment.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86F2AE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. The board becomes better equipped to guide centre direction and relevant decision making.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8CDE5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.  Board meeting attendance increases.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9F7735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(yes/no)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6ACEDF3" w14:textId="20470883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. Board meeting attendees increased by an average of 3. Actively recruiting and incentivising board </w:t>
            </w:r>
            <w:r w:rsidR="004D621E"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attendance</w:t>
            </w: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 resulted in an increase of meeting attendees and in 1 additional potential board member. </w:t>
            </w:r>
          </w:p>
        </w:tc>
      </w:tr>
      <w:tr w:rsidR="004D621E" w:rsidRPr="00404F6B" w14:paraId="4A71EA4A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3FA6C" w14:textId="7F980DFC" w:rsidR="004D621E" w:rsidRPr="00404F6B" w:rsidRDefault="00DE7F53" w:rsidP="00DE7F5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BF34" w14:textId="38DA74D7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E9AE" w14:textId="6AD1EBC1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2B678" w14:textId="1158C479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ECF9E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FB8D0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39A24EA1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F3D9" w14:textId="02321ECC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92F1" w14:textId="1BD8EB63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9E97D" w14:textId="5F101448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3442" w14:textId="463ADEDC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48545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71DF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66E3FE77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F4F6E" w14:textId="0383FAD2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F9BD" w14:textId="326D2888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7AC23" w14:textId="66481145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3AACE" w14:textId="22B75E7A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C96D9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DFF8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</w:tbl>
    <w:p w14:paraId="436BE269" w14:textId="365E3F13" w:rsidR="007A38D0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8A68123" w14:textId="708E78D4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4BE4EAF" w14:textId="02DCD242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C7AD948" w14:textId="5DCD19C3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0623398" w14:textId="02A2CE25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ACB0CE7" w14:textId="053B9B17" w:rsidR="009E324C" w:rsidRDefault="009E324C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89D8056" w14:textId="77777777" w:rsidR="007A38D0" w:rsidRPr="00AD2734" w:rsidRDefault="007A38D0" w:rsidP="00001246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87"/>
        <w:gridCol w:w="2841"/>
        <w:gridCol w:w="1594"/>
        <w:gridCol w:w="1715"/>
        <w:gridCol w:w="1574"/>
        <w:gridCol w:w="4979"/>
      </w:tblGrid>
      <w:tr w:rsidR="00404F6B" w:rsidRPr="00404F6B" w14:paraId="0E0D86A1" w14:textId="77777777" w:rsidTr="00404F6B">
        <w:trPr>
          <w:trHeight w:val="35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57F2860D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Section 2 : Community Engagement</w:t>
            </w:r>
          </w:p>
        </w:tc>
      </w:tr>
      <w:tr w:rsidR="00404F6B" w:rsidRPr="00404F6B" w14:paraId="6F567C8B" w14:textId="77777777" w:rsidTr="00404F6B">
        <w:trPr>
          <w:trHeight w:val="285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37F28EA1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>List 3 specific objectives related to the community sense of your organization</w:t>
            </w:r>
          </w:p>
        </w:tc>
      </w:tr>
      <w:tr w:rsidR="00404F6B" w:rsidRPr="00404F6B" w14:paraId="79362268" w14:textId="77777777" w:rsidTr="004D621E">
        <w:trPr>
          <w:trHeight w:val="555"/>
        </w:trPr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4DA54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68AFD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5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2EB774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0A9A4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8E3E0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Was the Objective Met?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0AE66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Quantify the indicator(s) and explain</w:t>
            </w:r>
          </w:p>
        </w:tc>
      </w:tr>
      <w:tr w:rsidR="00404F6B" w:rsidRPr="00404F6B" w14:paraId="70C278E8" w14:textId="77777777" w:rsidTr="004D621E">
        <w:trPr>
          <w:trHeight w:val="1215"/>
        </w:trPr>
        <w:tc>
          <w:tcPr>
            <w:tcW w:w="58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D2EF16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. Increase the membership of the centre.</w:t>
            </w:r>
          </w:p>
        </w:tc>
        <w:tc>
          <w:tcPr>
            <w:tcW w:w="98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2AE9D9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. Engage with clients and service users informing them of purpose and importance of engaging as a member.</w:t>
            </w:r>
          </w:p>
        </w:tc>
        <w:tc>
          <w:tcPr>
            <w:tcW w:w="55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59EEEB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. Clients will become membership.</w:t>
            </w:r>
          </w:p>
        </w:tc>
        <w:tc>
          <w:tcPr>
            <w:tcW w:w="5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2F72FA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1) increase of membership numbers.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5AD734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(yes/no)</w:t>
            </w:r>
          </w:p>
        </w:tc>
        <w:tc>
          <w:tcPr>
            <w:tcW w:w="17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14:paraId="7FFEE5CA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. Membership </w:t>
            </w:r>
            <w:proofErr w:type="spell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increaed</w:t>
            </w:r>
            <w:proofErr w:type="spell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 by 25 people; Revenue from membership fees increased by $125. Spending an extra few minutes with clients on arrival resulted in better understanding of importance of membership with clients. </w:t>
            </w:r>
          </w:p>
        </w:tc>
      </w:tr>
      <w:tr w:rsidR="00404F6B" w:rsidRPr="00404F6B" w14:paraId="261F90B2" w14:textId="77777777" w:rsidTr="004D621E">
        <w:trPr>
          <w:trHeight w:val="293"/>
        </w:trPr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A5464D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98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6F913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5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0E268A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5CE977C3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 2) Increase of membership fees.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hideMark/>
          </w:tcPr>
          <w:p w14:paraId="03A468F5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55B2ECF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 </w:t>
            </w:r>
          </w:p>
        </w:tc>
      </w:tr>
      <w:tr w:rsidR="004D621E" w:rsidRPr="00404F6B" w14:paraId="5D90F017" w14:textId="77777777" w:rsidTr="009E324C">
        <w:trPr>
          <w:trHeight w:val="285"/>
        </w:trPr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EB9CF" w14:textId="4670C919" w:rsidR="004D621E" w:rsidRPr="00404F6B" w:rsidRDefault="00DE7F53" w:rsidP="004D621E">
            <w:pPr>
              <w:tabs>
                <w:tab w:val="center" w:pos="735"/>
              </w:tabs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F610" w14:textId="3B1C4F54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EC909" w14:textId="72A0D00D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369D" w14:textId="37A3830A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DE6E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010B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46B4EE59" w14:textId="77777777" w:rsidTr="009E324C">
        <w:trPr>
          <w:trHeight w:val="28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8E2E" w14:textId="577F6BEB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3CCC" w14:textId="66CD5BBD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3FE4" w14:textId="2AADEC09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AE93F" w14:textId="1691B1F0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2BA13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60D7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0D969139" w14:textId="77777777" w:rsidTr="009E324C">
        <w:trPr>
          <w:trHeight w:val="285"/>
        </w:trPr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A8CC" w14:textId="177D0C59" w:rsidR="004D621E" w:rsidRPr="00404F6B" w:rsidRDefault="00DE7F53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5322" w14:textId="63D0CAE0" w:rsidR="004D621E" w:rsidRPr="00404F6B" w:rsidRDefault="00DE7F53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FB98" w14:textId="6E3C9FF3" w:rsidR="004D621E" w:rsidRPr="00404F6B" w:rsidRDefault="00DE7F53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DD18F" w14:textId="7932DAA4" w:rsidR="004D621E" w:rsidRPr="00404F6B" w:rsidRDefault="00DE7F53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D2A01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1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10DAE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</w:tbl>
    <w:p w14:paraId="53990AF8" w14:textId="6500865E" w:rsidR="00B04639" w:rsidRDefault="00B04639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02FA69A" w14:textId="3F655167" w:rsidR="009E324C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CF0B67C" w14:textId="16336069" w:rsidR="009E324C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C064727" w14:textId="1AFC2F9F" w:rsidR="009E324C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3B56622" w14:textId="485DF9EE" w:rsidR="009E324C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849EB83" w14:textId="77777777" w:rsidR="009E324C" w:rsidRPr="00AD2734" w:rsidRDefault="009E324C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07"/>
        <w:gridCol w:w="2982"/>
        <w:gridCol w:w="2941"/>
        <w:gridCol w:w="2722"/>
        <w:gridCol w:w="1207"/>
        <w:gridCol w:w="2131"/>
      </w:tblGrid>
      <w:tr w:rsidR="00404F6B" w:rsidRPr="00404F6B" w14:paraId="72BF35C5" w14:textId="77777777" w:rsidTr="004D621E">
        <w:trPr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14EA11F2" w14:textId="77777777" w:rsidR="00404F6B" w:rsidRPr="00404F6B" w:rsidRDefault="00404F6B" w:rsidP="00404F6B">
            <w:pPr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Section 3 : Improved Centre Programming/Services</w:t>
            </w:r>
          </w:p>
        </w:tc>
      </w:tr>
      <w:tr w:rsidR="00404F6B" w:rsidRPr="00404F6B" w14:paraId="1631EA2D" w14:textId="77777777" w:rsidTr="004D621E">
        <w:trPr>
          <w:trHeight w:val="52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2C7EC3FF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>List 3 specific objectives to improve or develop services for members and users of your organization</w:t>
            </w:r>
          </w:p>
        </w:tc>
      </w:tr>
      <w:tr w:rsidR="004D621E" w:rsidRPr="00404F6B" w14:paraId="67AB21A5" w14:textId="77777777" w:rsidTr="004D621E">
        <w:trPr>
          <w:trHeight w:val="555"/>
        </w:trPr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F18057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</w:t>
            </w:r>
          </w:p>
        </w:tc>
        <w:tc>
          <w:tcPr>
            <w:tcW w:w="2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541BA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475849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12A895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A4196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Was the Objective Met?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12C8B9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Quantify the indicator(s) and explain</w:t>
            </w:r>
          </w:p>
        </w:tc>
      </w:tr>
      <w:tr w:rsidR="004D621E" w:rsidRPr="00404F6B" w14:paraId="3E72BC75" w14:textId="77777777" w:rsidTr="004D621E">
        <w:trPr>
          <w:trHeight w:val="40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698E0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Develop new personalized services for pregnant women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38C5C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Improve the healthy lifestyles of pregnant Indigenous women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C8E18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Pregnant Indigenous women adopt healthy lifestyle habits during pregnancy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642567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ex. 15 pregnant Indigenous women follow the program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FBD5D4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(yes/no)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C47180F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ex. 20 indigenous women completed the program. </w:t>
            </w:r>
          </w:p>
        </w:tc>
      </w:tr>
      <w:tr w:rsidR="004D621E" w:rsidRPr="00404F6B" w14:paraId="6A840642" w14:textId="77777777" w:rsidTr="009E324C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4B982" w14:textId="07BC705B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D845E" w14:textId="25968997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C09AE" w14:textId="20EB6802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C11AE" w14:textId="209D11FE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2643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BC150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1787F685" w14:textId="77777777" w:rsidTr="009E324C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F6E7" w14:textId="060B53D0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CEF75" w14:textId="5707A3F9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B38CB" w14:textId="39CB49C9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7CB2" w14:textId="6F5056A9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26DF1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06FA5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3729ADBD" w14:textId="77777777" w:rsidTr="009E324C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FD2B" w14:textId="4883533E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44F2" w14:textId="44FCD26E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C816" w14:textId="7D8BB6F3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2DB77" w14:textId="136D3A2B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A5E83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8B237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34E5F555" w14:textId="77777777" w:rsidTr="004D621E">
        <w:trPr>
          <w:trHeight w:val="285"/>
        </w:trPr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D889" w14:textId="3B4DA750" w:rsidR="004D621E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C18F" w14:textId="2C352072" w:rsidR="004D621E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50DC" w14:textId="64D0E942" w:rsidR="004D621E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CD74" w14:textId="7E46B74B" w:rsidR="004D621E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FCA90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AADB0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</w:p>
        </w:tc>
      </w:tr>
    </w:tbl>
    <w:p w14:paraId="407E326A" w14:textId="638066C5" w:rsidR="00B9637A" w:rsidRDefault="00B9637A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FF388C1" w14:textId="4603AC52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5F698F6" w14:textId="5C3BD616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7E90E853" w14:textId="74726A41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4632A4F" w14:textId="3FA3BE71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7CDC59A" w14:textId="3160C8A6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8FE5987" w14:textId="6B791F2C" w:rsidR="009E324C" w:rsidRDefault="009E324C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0ADC875" w14:textId="44990992" w:rsidR="009E324C" w:rsidRDefault="009E324C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1E8C12C0" w14:textId="77777777" w:rsidR="009E324C" w:rsidRDefault="009E324C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5415A44D" w14:textId="4A5DC06A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9AB72FC" w14:textId="57FF07CD" w:rsidR="00404F6B" w:rsidRDefault="00404F6B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3079"/>
        <w:gridCol w:w="1729"/>
        <w:gridCol w:w="2806"/>
        <w:gridCol w:w="3432"/>
        <w:gridCol w:w="1207"/>
        <w:gridCol w:w="2142"/>
      </w:tblGrid>
      <w:tr w:rsidR="00404F6B" w:rsidRPr="00404F6B" w14:paraId="514E541B" w14:textId="77777777" w:rsidTr="00404F6B">
        <w:trPr>
          <w:trHeight w:val="353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4A664ABF" w14:textId="77777777" w:rsidR="00404F6B" w:rsidRPr="00404F6B" w:rsidRDefault="00404F6B" w:rsidP="00404F6B">
            <w:pPr>
              <w:spacing w:after="28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Section 4: Administration and Funding</w:t>
            </w:r>
          </w:p>
        </w:tc>
      </w:tr>
      <w:tr w:rsidR="00404F6B" w:rsidRPr="00404F6B" w14:paraId="4BD8B3CD" w14:textId="77777777" w:rsidTr="00404F6B">
        <w:trPr>
          <w:trHeight w:val="285"/>
        </w:trPr>
        <w:tc>
          <w:tcPr>
            <w:tcW w:w="0" w:type="auto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3300"/>
            <w:vAlign w:val="center"/>
            <w:hideMark/>
          </w:tcPr>
          <w:p w14:paraId="44FD7E07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FFFFFF"/>
                <w:szCs w:val="20"/>
                <w:lang w:val="en-CA" w:eastAsia="en-CA"/>
              </w:rPr>
              <w:t>List 3 specific objectives to improve the financial stability, and/or the administrative efficiency of the Friendship Centre</w:t>
            </w:r>
          </w:p>
        </w:tc>
      </w:tr>
      <w:tr w:rsidR="004D621E" w:rsidRPr="00404F6B" w14:paraId="59F86ED5" w14:textId="77777777" w:rsidTr="004D621E">
        <w:trPr>
          <w:trHeight w:val="555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76907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Specific objective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913300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Desired changes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E2D97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Expected results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7C23D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Indicators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36378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Was the Objective Met?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BCD1B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b/>
                <w:bCs/>
                <w:color w:val="000000"/>
                <w:sz w:val="22"/>
                <w:lang w:val="en-CA" w:eastAsia="en-CA"/>
              </w:rPr>
              <w:t>Quantify the indicator(s) and explain</w:t>
            </w:r>
          </w:p>
        </w:tc>
      </w:tr>
      <w:tr w:rsidR="004D621E" w:rsidRPr="00404F6B" w14:paraId="1EBF126A" w14:textId="77777777" w:rsidTr="004D621E">
        <w:trPr>
          <w:trHeight w:val="615"/>
        </w:trPr>
        <w:tc>
          <w:tcPr>
            <w:tcW w:w="21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AC0BC0B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. Stronger financial reporting centre wide.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EFAC398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. Financial policies and procedures are developed.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52E70A4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. Every financial transaction has a process that all staff are aware of and follow. 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1A415EC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proofErr w:type="gramStart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ex</w:t>
            </w:r>
            <w:proofErr w:type="gramEnd"/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. All financial statements reconcile monthly. 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E9F07A" w14:textId="77777777" w:rsidR="00404F6B" w:rsidRPr="00404F6B" w:rsidRDefault="00404F6B" w:rsidP="00404F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>(yes/no)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FBB47D3" w14:textId="77777777" w:rsidR="00404F6B" w:rsidRPr="00404F6B" w:rsidRDefault="00404F6B" w:rsidP="00404F6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 w:rsidRPr="00404F6B"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  <w:t xml:space="preserve">ex. 20 indigenous women completed the program. </w:t>
            </w:r>
          </w:p>
        </w:tc>
      </w:tr>
      <w:tr w:rsidR="004D621E" w:rsidRPr="00404F6B" w14:paraId="4559281C" w14:textId="77777777" w:rsidTr="009E324C">
        <w:trPr>
          <w:trHeight w:val="285"/>
        </w:trPr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23F28" w14:textId="6460DDF2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DA26B" w14:textId="19991375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CC83F" w14:textId="2B508257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3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B0FE0" w14:textId="64E6DDE4" w:rsidR="004D621E" w:rsidRPr="00404F6B" w:rsidRDefault="00DE7F53" w:rsidP="004D621E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C8EF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55A62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3F4DA684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49118" w14:textId="4C3487FC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EEDCF" w14:textId="646C345E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D87E" w14:textId="0161D4DF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3FC0" w14:textId="18DC5446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D8AC2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FE6E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  <w:tr w:rsidR="004D621E" w:rsidRPr="00404F6B" w14:paraId="27A3D03A" w14:textId="77777777" w:rsidTr="009E324C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E6A7" w14:textId="3176375B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6032" w14:textId="0B5E4B94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13B9A" w14:textId="6F272A7F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3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849D4" w14:textId="2F5A7D0B" w:rsidR="004D621E" w:rsidRPr="00404F6B" w:rsidRDefault="00DE7F53" w:rsidP="004D62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color w:val="000000"/>
                <w:szCs w:val="20"/>
                <w:lang w:val="en-CA" w:eastAsia="en-CA"/>
              </w:rPr>
              <w:t>[insert fiscals original action plan submission]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51D69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62559" w14:textId="77777777" w:rsidR="004D621E" w:rsidRPr="00404F6B" w:rsidRDefault="004D621E" w:rsidP="004D621E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</w:pPr>
            <w:r w:rsidRPr="00404F6B">
              <w:rPr>
                <w:rFonts w:ascii="Calibri" w:eastAsia="Times New Roman" w:hAnsi="Calibri" w:cs="Calibri"/>
                <w:color w:val="000000"/>
                <w:sz w:val="22"/>
                <w:lang w:val="en-CA" w:eastAsia="en-CA"/>
              </w:rPr>
              <w:t> </w:t>
            </w:r>
          </w:p>
        </w:tc>
      </w:tr>
    </w:tbl>
    <w:p w14:paraId="29CE14F2" w14:textId="7E1326C1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3FC2ACE7" w14:textId="641AB29C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F430600" w14:textId="43C3B074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5553B7D" w14:textId="58E89307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6D5D65BB" w14:textId="266FDCA0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2C6F9E53" w14:textId="4552505B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1E19A17" w14:textId="71EF3225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0063A5D7" w14:textId="2A4199DA" w:rsidR="004D0825" w:rsidRDefault="004D0825">
      <w:pPr>
        <w:spacing w:after="160" w:line="259" w:lineRule="auto"/>
        <w:jc w:val="left"/>
        <w:rPr>
          <w:rFonts w:ascii="Arial" w:eastAsia="Times New Roman" w:hAnsi="Arial" w:cs="Arial"/>
          <w:sz w:val="22"/>
          <w:szCs w:val="24"/>
          <w:lang w:val="en-CA" w:eastAsia="en-CA"/>
        </w:rPr>
      </w:pPr>
    </w:p>
    <w:p w14:paraId="4327DAC2" w14:textId="77777777" w:rsidR="00866435" w:rsidRPr="00AD2734" w:rsidRDefault="00866435" w:rsidP="00341229">
      <w:pPr>
        <w:tabs>
          <w:tab w:val="left" w:pos="6099"/>
        </w:tabs>
        <w:rPr>
          <w:rFonts w:ascii="Arial" w:eastAsia="Times New Roman" w:hAnsi="Arial" w:cs="Arial"/>
          <w:sz w:val="22"/>
          <w:lang w:val="en-CA" w:eastAsia="en-CA"/>
        </w:rPr>
        <w:sectPr w:rsidR="00866435" w:rsidRPr="00AD2734" w:rsidSect="00341229"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2D03AAC5" w14:textId="77777777" w:rsidR="00AB5F76" w:rsidRPr="00AD2734" w:rsidRDefault="00AB5F76" w:rsidP="00AB5F76">
      <w:pPr>
        <w:rPr>
          <w:rFonts w:ascii="Arial" w:eastAsiaTheme="minorHAnsi" w:hAnsi="Arial" w:cs="Arial"/>
          <w:sz w:val="24"/>
          <w:szCs w:val="24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78"/>
      </w:tblGrid>
      <w:tr w:rsidR="00A27C95" w:rsidRPr="00AD2734" w14:paraId="7EFA07C9" w14:textId="77777777" w:rsidTr="00A27C95">
        <w:tc>
          <w:tcPr>
            <w:tcW w:w="1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81AD5" w14:textId="77777777" w:rsidR="00A27C95" w:rsidRPr="00AD2734" w:rsidRDefault="00A27C95" w:rsidP="00AB5F76">
            <w:pPr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3964022" w14:textId="64F60BCF" w:rsidR="00AB5F76" w:rsidRPr="00AD2734" w:rsidRDefault="00076ED3" w:rsidP="00AB5F76">
      <w:pPr>
        <w:rPr>
          <w:rFonts w:ascii="Arial" w:hAnsi="Arial" w:cs="Arial"/>
          <w:sz w:val="22"/>
        </w:rPr>
      </w:pPr>
      <w:r w:rsidRPr="00AD2734">
        <w:rPr>
          <w:rFonts w:ascii="Arial" w:hAnsi="Arial" w:cs="Arial"/>
          <w:b/>
          <w:sz w:val="22"/>
        </w:rPr>
        <w:t>Friendship</w:t>
      </w:r>
      <w:r w:rsidR="00AB5F76" w:rsidRPr="00AD2734">
        <w:rPr>
          <w:rFonts w:ascii="Arial" w:hAnsi="Arial" w:cs="Arial"/>
          <w:b/>
          <w:sz w:val="22"/>
        </w:rPr>
        <w:t xml:space="preserve"> Centre Name</w:t>
      </w:r>
    </w:p>
    <w:p w14:paraId="32DB22BE" w14:textId="77777777" w:rsidR="00AB5F76" w:rsidRPr="00AD2734" w:rsidRDefault="00AB5F76" w:rsidP="00AB5F76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  <w:gridCol w:w="3360"/>
      </w:tblGrid>
      <w:tr w:rsidR="00A27C95" w:rsidRPr="00AD2734" w14:paraId="05A5D62E" w14:textId="77777777" w:rsidTr="00A27C95">
        <w:trPr>
          <w:trHeight w:val="567"/>
        </w:trPr>
        <w:tc>
          <w:tcPr>
            <w:tcW w:w="9918" w:type="dxa"/>
          </w:tcPr>
          <w:p w14:paraId="0996CCCF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360" w:type="dxa"/>
          </w:tcPr>
          <w:p w14:paraId="793BC948" w14:textId="77777777" w:rsidR="00A27C95" w:rsidRPr="00AD2734" w:rsidRDefault="00A27C95" w:rsidP="00AB5F76">
            <w:pPr>
              <w:spacing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2D8D6297" w14:textId="341C2899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  <w:r w:rsidRPr="00AD2734">
        <w:rPr>
          <w:rFonts w:ascii="Arial" w:hAnsi="Arial" w:cs="Arial"/>
          <w:sz w:val="22"/>
        </w:rPr>
        <w:t>Executive Director</w:t>
      </w:r>
      <w:r w:rsidR="00A27C95" w:rsidRPr="00AD2734">
        <w:rPr>
          <w:rFonts w:ascii="Arial" w:hAnsi="Arial" w:cs="Arial"/>
          <w:sz w:val="22"/>
        </w:rPr>
        <w:t xml:space="preserve">      </w:t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Pr="00AD2734">
        <w:rPr>
          <w:rFonts w:ascii="Arial" w:hAnsi="Arial" w:cs="Arial"/>
          <w:sz w:val="22"/>
        </w:rPr>
        <w:tab/>
      </w:r>
      <w:r w:rsidR="00A27C95" w:rsidRPr="00AD2734">
        <w:rPr>
          <w:rFonts w:ascii="Arial" w:hAnsi="Arial" w:cs="Arial"/>
          <w:sz w:val="22"/>
        </w:rPr>
        <w:t xml:space="preserve">                                                                                     </w:t>
      </w:r>
      <w:r w:rsidRPr="00AD2734">
        <w:rPr>
          <w:rFonts w:ascii="Arial" w:hAnsi="Arial" w:cs="Arial"/>
          <w:sz w:val="22"/>
        </w:rPr>
        <w:t>Date</w:t>
      </w:r>
    </w:p>
    <w:p w14:paraId="240C0C88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7D49706E" w14:textId="3D8708D2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006A3004" w14:textId="3C40AEF3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18848535" w14:textId="77777777" w:rsidR="00AB5F76" w:rsidRPr="00AD2734" w:rsidRDefault="00AB5F76" w:rsidP="00AB5F76">
      <w:pPr>
        <w:spacing w:after="0" w:line="240" w:lineRule="auto"/>
        <w:rPr>
          <w:rFonts w:ascii="Arial" w:hAnsi="Arial" w:cs="Arial"/>
          <w:sz w:val="22"/>
        </w:rPr>
      </w:pPr>
    </w:p>
    <w:p w14:paraId="5B38242A" w14:textId="77777777" w:rsidR="00AB5F76" w:rsidRPr="00AD2734" w:rsidRDefault="00AB5F76" w:rsidP="00B04639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4"/>
          <w:lang w:val="en-CA" w:eastAsia="en-CA"/>
        </w:rPr>
      </w:pPr>
    </w:p>
    <w:sectPr w:rsidR="00AB5F76" w:rsidRPr="00AD2734" w:rsidSect="007115DE">
      <w:pgSz w:w="15840" w:h="12240" w:orient="landscape"/>
      <w:pgMar w:top="1608" w:right="170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13B2B" w14:textId="77777777" w:rsidR="008A5055" w:rsidRDefault="008A5055" w:rsidP="005414B2">
      <w:pPr>
        <w:spacing w:after="0" w:line="240" w:lineRule="auto"/>
      </w:pPr>
      <w:r>
        <w:separator/>
      </w:r>
    </w:p>
  </w:endnote>
  <w:endnote w:type="continuationSeparator" w:id="0">
    <w:p w14:paraId="57EC17EB" w14:textId="77777777" w:rsidR="008A5055" w:rsidRDefault="008A5055" w:rsidP="00541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A4A1A" w14:textId="77777777" w:rsidR="00FF0B18" w:rsidRDefault="00FF0B18" w:rsidP="008B49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29B6CB" w14:textId="77777777" w:rsidR="00FF0B18" w:rsidRDefault="00FF0B18" w:rsidP="008B49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6622635"/>
      <w:docPartObj>
        <w:docPartGallery w:val="Page Numbers (Bottom of Page)"/>
        <w:docPartUnique/>
      </w:docPartObj>
    </w:sdtPr>
    <w:sdtEndPr>
      <w:rPr>
        <w:rFonts w:ascii="Cambria" w:hAnsi="Cambria"/>
        <w:color w:val="7F7F7F" w:themeColor="background1" w:themeShade="7F"/>
        <w:spacing w:val="60"/>
      </w:rPr>
    </w:sdtEndPr>
    <w:sdtContent>
      <w:p w14:paraId="4B71431B" w14:textId="15B55A3B" w:rsidR="00FF0B18" w:rsidRPr="00F32011" w:rsidRDefault="00FF0B18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</w:rPr>
        </w:pPr>
        <w:r w:rsidRPr="00F32011">
          <w:rPr>
            <w:rFonts w:ascii="Cambria" w:hAnsi="Cambria"/>
          </w:rPr>
          <w:fldChar w:fldCharType="begin"/>
        </w:r>
        <w:r w:rsidRPr="00F32011">
          <w:rPr>
            <w:rFonts w:ascii="Cambria" w:hAnsi="Cambria"/>
          </w:rPr>
          <w:instrText xml:space="preserve"> PAGE   \* MERGEFORMAT </w:instrText>
        </w:r>
        <w:r w:rsidRPr="00F32011">
          <w:rPr>
            <w:rFonts w:ascii="Cambria" w:hAnsi="Cambria"/>
          </w:rPr>
          <w:fldChar w:fldCharType="separate"/>
        </w:r>
        <w:r w:rsidR="00891F9E">
          <w:rPr>
            <w:rFonts w:ascii="Cambria" w:hAnsi="Cambria"/>
            <w:noProof/>
          </w:rPr>
          <w:t>5</w:t>
        </w:r>
        <w:r w:rsidRPr="00F32011">
          <w:rPr>
            <w:rFonts w:ascii="Cambria" w:hAnsi="Cambria"/>
            <w:noProof/>
          </w:rPr>
          <w:fldChar w:fldCharType="end"/>
        </w:r>
        <w:r w:rsidRPr="00F32011">
          <w:rPr>
            <w:rFonts w:ascii="Cambria" w:hAnsi="Cambria"/>
          </w:rPr>
          <w:t xml:space="preserve"> | </w:t>
        </w:r>
        <w:r w:rsidRPr="00F32011">
          <w:rPr>
            <w:rFonts w:ascii="Cambria" w:hAnsi="Cambria"/>
            <w:color w:val="7F7F7F" w:themeColor="background1" w:themeShade="7F"/>
            <w:spacing w:val="60"/>
          </w:rPr>
          <w:t>Page</w:t>
        </w:r>
      </w:p>
    </w:sdtContent>
  </w:sdt>
  <w:p w14:paraId="532850A7" w14:textId="77777777" w:rsidR="00FF0B18" w:rsidRDefault="00FF0B18" w:rsidP="00E13460">
    <w:pPr>
      <w:pStyle w:val="Footer"/>
      <w:spacing w:after="100" w:afterAutospacing="1"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2A04" w14:textId="77777777" w:rsidR="00FF0B18" w:rsidRDefault="00FF0B18" w:rsidP="008B49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9C522" w14:textId="77777777" w:rsidR="008A5055" w:rsidRDefault="008A5055" w:rsidP="005414B2">
      <w:pPr>
        <w:spacing w:after="0" w:line="240" w:lineRule="auto"/>
      </w:pPr>
      <w:r>
        <w:separator/>
      </w:r>
    </w:p>
  </w:footnote>
  <w:footnote w:type="continuationSeparator" w:id="0">
    <w:p w14:paraId="2CFF8EA5" w14:textId="77777777" w:rsidR="008A5055" w:rsidRDefault="008A5055" w:rsidP="00541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98D61" w14:textId="7AC1833F" w:rsidR="00FF0B18" w:rsidRPr="00F32011" w:rsidRDefault="00BB2B69" w:rsidP="00D46F06">
    <w:pPr>
      <w:pBdr>
        <w:bottom w:val="single" w:sz="12" w:space="5" w:color="auto"/>
      </w:pBdr>
      <w:spacing w:after="0"/>
      <w:jc w:val="right"/>
      <w:rPr>
        <w:rFonts w:ascii="Cambria" w:hAnsi="Cambria"/>
        <w:sz w:val="22"/>
      </w:rPr>
    </w:pPr>
    <w:r>
      <w:rPr>
        <w:rFonts w:ascii="Cambria" w:hAnsi="Cambria"/>
        <w:sz w:val="22"/>
      </w:rPr>
      <w:t xml:space="preserve">OCS </w:t>
    </w:r>
    <w:proofErr w:type="spellStart"/>
    <w:r>
      <w:rPr>
        <w:rFonts w:ascii="Cambria" w:hAnsi="Cambria"/>
        <w:sz w:val="22"/>
      </w:rPr>
      <w:t>A</w:t>
    </w:r>
    <w:r w:rsidR="002E7B08">
      <w:rPr>
        <w:rFonts w:ascii="Cambria" w:hAnsi="Cambria"/>
        <w:sz w:val="22"/>
      </w:rPr>
      <w:t>n</w:t>
    </w:r>
    <w:r>
      <w:rPr>
        <w:rFonts w:ascii="Cambria" w:hAnsi="Cambria"/>
        <w:sz w:val="22"/>
      </w:rPr>
      <w:t>nual</w:t>
    </w:r>
    <w:proofErr w:type="spellEnd"/>
    <w:r>
      <w:rPr>
        <w:rFonts w:ascii="Cambria" w:hAnsi="Cambria"/>
        <w:sz w:val="22"/>
      </w:rPr>
      <w:t xml:space="preserve"> Action Plan</w:t>
    </w:r>
  </w:p>
  <w:p w14:paraId="0ABFCF43" w14:textId="069ECD76" w:rsidR="00FF0B18" w:rsidRDefault="00FF0B18">
    <w:pPr>
      <w:pStyle w:val="Header"/>
    </w:pPr>
  </w:p>
  <w:p w14:paraId="5A7AA8E7" w14:textId="77777777" w:rsidR="00FF0B18" w:rsidRDefault="00FF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2001"/>
    <w:multiLevelType w:val="hybridMultilevel"/>
    <w:tmpl w:val="1B780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F0FEE"/>
    <w:multiLevelType w:val="hybridMultilevel"/>
    <w:tmpl w:val="921CA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2BAD"/>
    <w:multiLevelType w:val="hybridMultilevel"/>
    <w:tmpl w:val="961661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72482"/>
    <w:multiLevelType w:val="hybridMultilevel"/>
    <w:tmpl w:val="84089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C62C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CC23E5"/>
    <w:multiLevelType w:val="hybridMultilevel"/>
    <w:tmpl w:val="95BA6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209C5"/>
    <w:multiLevelType w:val="multilevel"/>
    <w:tmpl w:val="19FA0F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35063F"/>
    <w:multiLevelType w:val="multilevel"/>
    <w:tmpl w:val="A8BA7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EC0A7B"/>
    <w:multiLevelType w:val="hybridMultilevel"/>
    <w:tmpl w:val="D6C283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3892EDA"/>
    <w:multiLevelType w:val="hybridMultilevel"/>
    <w:tmpl w:val="30245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8268E4"/>
    <w:multiLevelType w:val="hybridMultilevel"/>
    <w:tmpl w:val="00A037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4C0944"/>
    <w:multiLevelType w:val="hybridMultilevel"/>
    <w:tmpl w:val="725E0256"/>
    <w:lvl w:ilvl="0" w:tplc="EBEC5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011024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5199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AA407F7"/>
    <w:multiLevelType w:val="hybridMultilevel"/>
    <w:tmpl w:val="346A39A4"/>
    <w:lvl w:ilvl="0" w:tplc="0C0C000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15" w15:restartNumberingAfterBreak="0">
    <w:nsid w:val="2B411D57"/>
    <w:multiLevelType w:val="hybridMultilevel"/>
    <w:tmpl w:val="7F50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E18B7"/>
    <w:multiLevelType w:val="hybridMultilevel"/>
    <w:tmpl w:val="D4DCA0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F66D7"/>
    <w:multiLevelType w:val="hybridMultilevel"/>
    <w:tmpl w:val="96CCB5C6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3A9214D"/>
    <w:multiLevelType w:val="hybridMultilevel"/>
    <w:tmpl w:val="73EEFDF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2004CC"/>
    <w:multiLevelType w:val="hybridMultilevel"/>
    <w:tmpl w:val="8EC6EF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B44ED"/>
    <w:multiLevelType w:val="hybridMultilevel"/>
    <w:tmpl w:val="FCB43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371B1"/>
    <w:multiLevelType w:val="hybridMultilevel"/>
    <w:tmpl w:val="65AE4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0442A9"/>
    <w:multiLevelType w:val="hybridMultilevel"/>
    <w:tmpl w:val="30B03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45411B"/>
    <w:multiLevelType w:val="multilevel"/>
    <w:tmpl w:val="E78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EE507C"/>
    <w:multiLevelType w:val="hybridMultilevel"/>
    <w:tmpl w:val="BDAC17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C5240"/>
    <w:multiLevelType w:val="hybridMultilevel"/>
    <w:tmpl w:val="1C2C2AFC"/>
    <w:lvl w:ilvl="0" w:tplc="CE504E58">
      <w:start w:val="18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177DC"/>
    <w:multiLevelType w:val="multilevel"/>
    <w:tmpl w:val="E9D6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494108"/>
    <w:multiLevelType w:val="hybridMultilevel"/>
    <w:tmpl w:val="791EED3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F23D0"/>
    <w:multiLevelType w:val="hybridMultilevel"/>
    <w:tmpl w:val="4406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E31E5"/>
    <w:multiLevelType w:val="multilevel"/>
    <w:tmpl w:val="C380AB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D45A00"/>
    <w:multiLevelType w:val="multilevel"/>
    <w:tmpl w:val="E03CE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357BF8"/>
    <w:multiLevelType w:val="hybridMultilevel"/>
    <w:tmpl w:val="7AEAF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272592"/>
    <w:multiLevelType w:val="hybridMultilevel"/>
    <w:tmpl w:val="16E6C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451BC5"/>
    <w:multiLevelType w:val="hybridMultilevel"/>
    <w:tmpl w:val="077A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910009"/>
    <w:multiLevelType w:val="hybridMultilevel"/>
    <w:tmpl w:val="F244BF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712DDD"/>
    <w:multiLevelType w:val="hybridMultilevel"/>
    <w:tmpl w:val="7646B9AC"/>
    <w:lvl w:ilvl="0" w:tplc="0C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/>
        <w:color w:val="auto"/>
        <w:sz w:val="24"/>
      </w:rPr>
    </w:lvl>
    <w:lvl w:ilvl="1" w:tplc="0C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6" w15:restartNumberingAfterBreak="0">
    <w:nsid w:val="6F9E6239"/>
    <w:multiLevelType w:val="multilevel"/>
    <w:tmpl w:val="0468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60D1933"/>
    <w:multiLevelType w:val="hybridMultilevel"/>
    <w:tmpl w:val="BC72DE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F9F4A9F"/>
    <w:multiLevelType w:val="hybridMultilevel"/>
    <w:tmpl w:val="DC343B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13"/>
  </w:num>
  <w:num w:numId="4">
    <w:abstractNumId w:val="4"/>
  </w:num>
  <w:num w:numId="5">
    <w:abstractNumId w:val="25"/>
  </w:num>
  <w:num w:numId="6">
    <w:abstractNumId w:val="27"/>
  </w:num>
  <w:num w:numId="7">
    <w:abstractNumId w:val="8"/>
  </w:num>
  <w:num w:numId="8">
    <w:abstractNumId w:val="21"/>
  </w:num>
  <w:num w:numId="9">
    <w:abstractNumId w:val="29"/>
  </w:num>
  <w:num w:numId="10">
    <w:abstractNumId w:val="7"/>
  </w:num>
  <w:num w:numId="11">
    <w:abstractNumId w:val="6"/>
  </w:num>
  <w:num w:numId="12">
    <w:abstractNumId w:val="1"/>
  </w:num>
  <w:num w:numId="13">
    <w:abstractNumId w:val="18"/>
  </w:num>
  <w:num w:numId="14">
    <w:abstractNumId w:val="2"/>
  </w:num>
  <w:num w:numId="15">
    <w:abstractNumId w:val="38"/>
  </w:num>
  <w:num w:numId="16">
    <w:abstractNumId w:val="37"/>
  </w:num>
  <w:num w:numId="17">
    <w:abstractNumId w:val="11"/>
  </w:num>
  <w:num w:numId="18">
    <w:abstractNumId w:val="34"/>
  </w:num>
  <w:num w:numId="19">
    <w:abstractNumId w:val="24"/>
  </w:num>
  <w:num w:numId="20">
    <w:abstractNumId w:val="33"/>
  </w:num>
  <w:num w:numId="21">
    <w:abstractNumId w:val="22"/>
  </w:num>
  <w:num w:numId="22">
    <w:abstractNumId w:val="15"/>
  </w:num>
  <w:num w:numId="23">
    <w:abstractNumId w:val="10"/>
  </w:num>
  <w:num w:numId="24">
    <w:abstractNumId w:val="12"/>
  </w:num>
  <w:num w:numId="25">
    <w:abstractNumId w:val="19"/>
  </w:num>
  <w:num w:numId="26">
    <w:abstractNumId w:val="3"/>
  </w:num>
  <w:num w:numId="27">
    <w:abstractNumId w:val="31"/>
  </w:num>
  <w:num w:numId="28">
    <w:abstractNumId w:val="0"/>
  </w:num>
  <w:num w:numId="29">
    <w:abstractNumId w:val="28"/>
  </w:num>
  <w:num w:numId="30">
    <w:abstractNumId w:val="5"/>
  </w:num>
  <w:num w:numId="31">
    <w:abstractNumId w:val="26"/>
  </w:num>
  <w:num w:numId="32">
    <w:abstractNumId w:val="36"/>
  </w:num>
  <w:num w:numId="33">
    <w:abstractNumId w:val="23"/>
  </w:num>
  <w:num w:numId="34">
    <w:abstractNumId w:val="30"/>
  </w:num>
  <w:num w:numId="35">
    <w:abstractNumId w:val="35"/>
  </w:num>
  <w:num w:numId="36">
    <w:abstractNumId w:val="14"/>
  </w:num>
  <w:num w:numId="37">
    <w:abstractNumId w:val="17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en-CA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B2"/>
    <w:rsid w:val="00001246"/>
    <w:rsid w:val="00004CA2"/>
    <w:rsid w:val="00004EB5"/>
    <w:rsid w:val="00014A49"/>
    <w:rsid w:val="0002002D"/>
    <w:rsid w:val="000227F7"/>
    <w:rsid w:val="000372B9"/>
    <w:rsid w:val="00047475"/>
    <w:rsid w:val="0005025E"/>
    <w:rsid w:val="00050D17"/>
    <w:rsid w:val="000706B7"/>
    <w:rsid w:val="00076ED3"/>
    <w:rsid w:val="000771D4"/>
    <w:rsid w:val="00080118"/>
    <w:rsid w:val="00080F62"/>
    <w:rsid w:val="00084DF0"/>
    <w:rsid w:val="000855B1"/>
    <w:rsid w:val="00094D37"/>
    <w:rsid w:val="00095DEB"/>
    <w:rsid w:val="0009604A"/>
    <w:rsid w:val="000A6829"/>
    <w:rsid w:val="000A76A9"/>
    <w:rsid w:val="000B085B"/>
    <w:rsid w:val="000B5AC6"/>
    <w:rsid w:val="000B6680"/>
    <w:rsid w:val="000B7026"/>
    <w:rsid w:val="000C3162"/>
    <w:rsid w:val="000D1042"/>
    <w:rsid w:val="000D7E5A"/>
    <w:rsid w:val="000E3E5D"/>
    <w:rsid w:val="000E62EE"/>
    <w:rsid w:val="000F5224"/>
    <w:rsid w:val="000F75E0"/>
    <w:rsid w:val="00102BB1"/>
    <w:rsid w:val="00104E52"/>
    <w:rsid w:val="001057DC"/>
    <w:rsid w:val="00105B61"/>
    <w:rsid w:val="00107123"/>
    <w:rsid w:val="001147DE"/>
    <w:rsid w:val="00117553"/>
    <w:rsid w:val="00120E32"/>
    <w:rsid w:val="001254AE"/>
    <w:rsid w:val="001254D3"/>
    <w:rsid w:val="00127C33"/>
    <w:rsid w:val="00130BAE"/>
    <w:rsid w:val="00132C70"/>
    <w:rsid w:val="0013696A"/>
    <w:rsid w:val="00142530"/>
    <w:rsid w:val="0014473D"/>
    <w:rsid w:val="00144E52"/>
    <w:rsid w:val="0015261C"/>
    <w:rsid w:val="00160359"/>
    <w:rsid w:val="00161DCA"/>
    <w:rsid w:val="00164FE6"/>
    <w:rsid w:val="00175844"/>
    <w:rsid w:val="00175F77"/>
    <w:rsid w:val="00183BD7"/>
    <w:rsid w:val="0018408C"/>
    <w:rsid w:val="00184A76"/>
    <w:rsid w:val="00184B69"/>
    <w:rsid w:val="00184D89"/>
    <w:rsid w:val="0018734E"/>
    <w:rsid w:val="00190526"/>
    <w:rsid w:val="00193F71"/>
    <w:rsid w:val="001A0937"/>
    <w:rsid w:val="001A40ED"/>
    <w:rsid w:val="001A79F0"/>
    <w:rsid w:val="001B0D52"/>
    <w:rsid w:val="001C4DF0"/>
    <w:rsid w:val="001C66CC"/>
    <w:rsid w:val="001D0C00"/>
    <w:rsid w:val="001E0EEA"/>
    <w:rsid w:val="001E7AE8"/>
    <w:rsid w:val="001F1AA2"/>
    <w:rsid w:val="001F649B"/>
    <w:rsid w:val="002104FB"/>
    <w:rsid w:val="00216321"/>
    <w:rsid w:val="00216D8A"/>
    <w:rsid w:val="002174F9"/>
    <w:rsid w:val="00220393"/>
    <w:rsid w:val="0022295C"/>
    <w:rsid w:val="00226D53"/>
    <w:rsid w:val="002357ED"/>
    <w:rsid w:val="00236744"/>
    <w:rsid w:val="002404C3"/>
    <w:rsid w:val="00244AA3"/>
    <w:rsid w:val="00253BD4"/>
    <w:rsid w:val="00254136"/>
    <w:rsid w:val="00256D69"/>
    <w:rsid w:val="002741D6"/>
    <w:rsid w:val="00275E48"/>
    <w:rsid w:val="0027632A"/>
    <w:rsid w:val="0028369E"/>
    <w:rsid w:val="002911DB"/>
    <w:rsid w:val="00291980"/>
    <w:rsid w:val="0029759A"/>
    <w:rsid w:val="002B0E02"/>
    <w:rsid w:val="002B4CD6"/>
    <w:rsid w:val="002C1E9F"/>
    <w:rsid w:val="002C2DF6"/>
    <w:rsid w:val="002C46D5"/>
    <w:rsid w:val="002D4DCD"/>
    <w:rsid w:val="002E0FCF"/>
    <w:rsid w:val="002E124A"/>
    <w:rsid w:val="002E7B08"/>
    <w:rsid w:val="002F1EC9"/>
    <w:rsid w:val="002F4983"/>
    <w:rsid w:val="002F6D76"/>
    <w:rsid w:val="00300B4F"/>
    <w:rsid w:val="00315E88"/>
    <w:rsid w:val="00326FD7"/>
    <w:rsid w:val="00327789"/>
    <w:rsid w:val="003401BB"/>
    <w:rsid w:val="00341229"/>
    <w:rsid w:val="00344187"/>
    <w:rsid w:val="00347892"/>
    <w:rsid w:val="003601F7"/>
    <w:rsid w:val="00364BD6"/>
    <w:rsid w:val="0036748D"/>
    <w:rsid w:val="003802D6"/>
    <w:rsid w:val="00380F0C"/>
    <w:rsid w:val="0038369A"/>
    <w:rsid w:val="00383AC0"/>
    <w:rsid w:val="0038624F"/>
    <w:rsid w:val="00387B27"/>
    <w:rsid w:val="00390242"/>
    <w:rsid w:val="003A1CA4"/>
    <w:rsid w:val="003A3DFB"/>
    <w:rsid w:val="003B0D3D"/>
    <w:rsid w:val="003B318B"/>
    <w:rsid w:val="003B4259"/>
    <w:rsid w:val="003C5313"/>
    <w:rsid w:val="003C6CC3"/>
    <w:rsid w:val="003C7F3E"/>
    <w:rsid w:val="003D06C3"/>
    <w:rsid w:val="003D1815"/>
    <w:rsid w:val="003D3041"/>
    <w:rsid w:val="003E2D8B"/>
    <w:rsid w:val="003E2F9C"/>
    <w:rsid w:val="003F3F25"/>
    <w:rsid w:val="003F4F77"/>
    <w:rsid w:val="00400277"/>
    <w:rsid w:val="004004A6"/>
    <w:rsid w:val="00403E83"/>
    <w:rsid w:val="00404F6B"/>
    <w:rsid w:val="004069E0"/>
    <w:rsid w:val="00406A48"/>
    <w:rsid w:val="00406D6B"/>
    <w:rsid w:val="004070D5"/>
    <w:rsid w:val="00407DA9"/>
    <w:rsid w:val="004131CA"/>
    <w:rsid w:val="00415617"/>
    <w:rsid w:val="00421DF2"/>
    <w:rsid w:val="0042232F"/>
    <w:rsid w:val="00425C33"/>
    <w:rsid w:val="00435FA2"/>
    <w:rsid w:val="004366DD"/>
    <w:rsid w:val="00436929"/>
    <w:rsid w:val="004454F2"/>
    <w:rsid w:val="0044638F"/>
    <w:rsid w:val="00454CF5"/>
    <w:rsid w:val="00461C54"/>
    <w:rsid w:val="00462140"/>
    <w:rsid w:val="00465911"/>
    <w:rsid w:val="00483F42"/>
    <w:rsid w:val="00485DCA"/>
    <w:rsid w:val="00487972"/>
    <w:rsid w:val="00495163"/>
    <w:rsid w:val="004A1BE3"/>
    <w:rsid w:val="004A36AC"/>
    <w:rsid w:val="004A58C9"/>
    <w:rsid w:val="004B167C"/>
    <w:rsid w:val="004B5295"/>
    <w:rsid w:val="004C55F6"/>
    <w:rsid w:val="004C7FB6"/>
    <w:rsid w:val="004D0825"/>
    <w:rsid w:val="004D621E"/>
    <w:rsid w:val="004D6F80"/>
    <w:rsid w:val="004E2FC0"/>
    <w:rsid w:val="004E736C"/>
    <w:rsid w:val="004F01EC"/>
    <w:rsid w:val="004F5622"/>
    <w:rsid w:val="00506D75"/>
    <w:rsid w:val="00521241"/>
    <w:rsid w:val="005234FD"/>
    <w:rsid w:val="005268B8"/>
    <w:rsid w:val="0053235F"/>
    <w:rsid w:val="00534137"/>
    <w:rsid w:val="00536368"/>
    <w:rsid w:val="005414B2"/>
    <w:rsid w:val="005425BC"/>
    <w:rsid w:val="00542FB9"/>
    <w:rsid w:val="00547524"/>
    <w:rsid w:val="00552739"/>
    <w:rsid w:val="005544F9"/>
    <w:rsid w:val="00554758"/>
    <w:rsid w:val="00557D6E"/>
    <w:rsid w:val="00560A41"/>
    <w:rsid w:val="00560B56"/>
    <w:rsid w:val="005632C5"/>
    <w:rsid w:val="005719A5"/>
    <w:rsid w:val="00572521"/>
    <w:rsid w:val="005745BF"/>
    <w:rsid w:val="00582135"/>
    <w:rsid w:val="00584DBB"/>
    <w:rsid w:val="00597B37"/>
    <w:rsid w:val="005A4364"/>
    <w:rsid w:val="005A5CF0"/>
    <w:rsid w:val="005A7B45"/>
    <w:rsid w:val="005B05FC"/>
    <w:rsid w:val="005B20CF"/>
    <w:rsid w:val="005B2357"/>
    <w:rsid w:val="005B3A2C"/>
    <w:rsid w:val="005C032C"/>
    <w:rsid w:val="005C1F02"/>
    <w:rsid w:val="005C67BE"/>
    <w:rsid w:val="005D1BDE"/>
    <w:rsid w:val="005D21D4"/>
    <w:rsid w:val="005D2360"/>
    <w:rsid w:val="005D6978"/>
    <w:rsid w:val="005E075F"/>
    <w:rsid w:val="005E52D3"/>
    <w:rsid w:val="005E5741"/>
    <w:rsid w:val="005E6E7F"/>
    <w:rsid w:val="005F51B9"/>
    <w:rsid w:val="005F730F"/>
    <w:rsid w:val="00607376"/>
    <w:rsid w:val="00607F60"/>
    <w:rsid w:val="00613964"/>
    <w:rsid w:val="006216E2"/>
    <w:rsid w:val="00623605"/>
    <w:rsid w:val="006278CE"/>
    <w:rsid w:val="006326AC"/>
    <w:rsid w:val="006331E2"/>
    <w:rsid w:val="00633BFE"/>
    <w:rsid w:val="00637AC3"/>
    <w:rsid w:val="00640F87"/>
    <w:rsid w:val="0064413A"/>
    <w:rsid w:val="00646F6C"/>
    <w:rsid w:val="00654834"/>
    <w:rsid w:val="00665845"/>
    <w:rsid w:val="0067181C"/>
    <w:rsid w:val="00671F81"/>
    <w:rsid w:val="00672D5D"/>
    <w:rsid w:val="0067631E"/>
    <w:rsid w:val="006778C9"/>
    <w:rsid w:val="006857D9"/>
    <w:rsid w:val="00685C0B"/>
    <w:rsid w:val="00695C6F"/>
    <w:rsid w:val="00697130"/>
    <w:rsid w:val="006A2295"/>
    <w:rsid w:val="006A5B42"/>
    <w:rsid w:val="006A5CF1"/>
    <w:rsid w:val="006A6C7A"/>
    <w:rsid w:val="006B1402"/>
    <w:rsid w:val="006B2338"/>
    <w:rsid w:val="006B3779"/>
    <w:rsid w:val="006B7220"/>
    <w:rsid w:val="006C0D5E"/>
    <w:rsid w:val="006C128E"/>
    <w:rsid w:val="006D6A60"/>
    <w:rsid w:val="006E2FD9"/>
    <w:rsid w:val="006E3BD2"/>
    <w:rsid w:val="00703B9A"/>
    <w:rsid w:val="007057F4"/>
    <w:rsid w:val="007074ED"/>
    <w:rsid w:val="007115DE"/>
    <w:rsid w:val="00716989"/>
    <w:rsid w:val="00722A9E"/>
    <w:rsid w:val="00727D51"/>
    <w:rsid w:val="00734E44"/>
    <w:rsid w:val="00735B68"/>
    <w:rsid w:val="00736C29"/>
    <w:rsid w:val="00742C44"/>
    <w:rsid w:val="00744889"/>
    <w:rsid w:val="00745E20"/>
    <w:rsid w:val="00751847"/>
    <w:rsid w:val="007553C5"/>
    <w:rsid w:val="00756D28"/>
    <w:rsid w:val="007612EC"/>
    <w:rsid w:val="0076278A"/>
    <w:rsid w:val="00775EE3"/>
    <w:rsid w:val="007771E3"/>
    <w:rsid w:val="00780AEE"/>
    <w:rsid w:val="00781D60"/>
    <w:rsid w:val="0078305C"/>
    <w:rsid w:val="00786AC5"/>
    <w:rsid w:val="0078754D"/>
    <w:rsid w:val="0079481A"/>
    <w:rsid w:val="007A38D0"/>
    <w:rsid w:val="007B0747"/>
    <w:rsid w:val="007C03AE"/>
    <w:rsid w:val="007C1985"/>
    <w:rsid w:val="007C3BA6"/>
    <w:rsid w:val="007C3F31"/>
    <w:rsid w:val="007C451D"/>
    <w:rsid w:val="007C4ADC"/>
    <w:rsid w:val="007C6479"/>
    <w:rsid w:val="007D2D54"/>
    <w:rsid w:val="007D449C"/>
    <w:rsid w:val="007D48D4"/>
    <w:rsid w:val="007D586D"/>
    <w:rsid w:val="007E62A6"/>
    <w:rsid w:val="007E6A0E"/>
    <w:rsid w:val="00812BCB"/>
    <w:rsid w:val="0082521C"/>
    <w:rsid w:val="00826D63"/>
    <w:rsid w:val="008270D2"/>
    <w:rsid w:val="00832695"/>
    <w:rsid w:val="0083798B"/>
    <w:rsid w:val="008406BE"/>
    <w:rsid w:val="00842908"/>
    <w:rsid w:val="0084315B"/>
    <w:rsid w:val="008504CD"/>
    <w:rsid w:val="00852140"/>
    <w:rsid w:val="008550FB"/>
    <w:rsid w:val="00855A3E"/>
    <w:rsid w:val="00865AD7"/>
    <w:rsid w:val="00866435"/>
    <w:rsid w:val="00872690"/>
    <w:rsid w:val="00880AD1"/>
    <w:rsid w:val="00891F9E"/>
    <w:rsid w:val="008947A4"/>
    <w:rsid w:val="00895119"/>
    <w:rsid w:val="008A2220"/>
    <w:rsid w:val="008A35C7"/>
    <w:rsid w:val="008A3D04"/>
    <w:rsid w:val="008A4B74"/>
    <w:rsid w:val="008A5055"/>
    <w:rsid w:val="008B39CE"/>
    <w:rsid w:val="008B493B"/>
    <w:rsid w:val="008B4C24"/>
    <w:rsid w:val="008B4EDF"/>
    <w:rsid w:val="008C7E2A"/>
    <w:rsid w:val="008D05A6"/>
    <w:rsid w:val="008D4179"/>
    <w:rsid w:val="008D530F"/>
    <w:rsid w:val="008F2AE8"/>
    <w:rsid w:val="008F2FF9"/>
    <w:rsid w:val="008F3764"/>
    <w:rsid w:val="0091209C"/>
    <w:rsid w:val="00914EA3"/>
    <w:rsid w:val="00915B19"/>
    <w:rsid w:val="0092253C"/>
    <w:rsid w:val="00922D0A"/>
    <w:rsid w:val="00933861"/>
    <w:rsid w:val="00940087"/>
    <w:rsid w:val="00941795"/>
    <w:rsid w:val="0094235D"/>
    <w:rsid w:val="00942F51"/>
    <w:rsid w:val="00951CBD"/>
    <w:rsid w:val="00953992"/>
    <w:rsid w:val="00954CF4"/>
    <w:rsid w:val="009740A1"/>
    <w:rsid w:val="009762A7"/>
    <w:rsid w:val="00981476"/>
    <w:rsid w:val="00982151"/>
    <w:rsid w:val="00987BD7"/>
    <w:rsid w:val="0099566B"/>
    <w:rsid w:val="009A1DB3"/>
    <w:rsid w:val="009A487F"/>
    <w:rsid w:val="009A6EE8"/>
    <w:rsid w:val="009B39D0"/>
    <w:rsid w:val="009B5038"/>
    <w:rsid w:val="009B67BF"/>
    <w:rsid w:val="009B699C"/>
    <w:rsid w:val="009B6D68"/>
    <w:rsid w:val="009C1B2A"/>
    <w:rsid w:val="009C48BA"/>
    <w:rsid w:val="009C742A"/>
    <w:rsid w:val="009C781F"/>
    <w:rsid w:val="009D549A"/>
    <w:rsid w:val="009E324C"/>
    <w:rsid w:val="009E600E"/>
    <w:rsid w:val="009E64C1"/>
    <w:rsid w:val="009E6BF3"/>
    <w:rsid w:val="009F088D"/>
    <w:rsid w:val="009F4207"/>
    <w:rsid w:val="009F55FD"/>
    <w:rsid w:val="009F6F62"/>
    <w:rsid w:val="00A004C8"/>
    <w:rsid w:val="00A04AF5"/>
    <w:rsid w:val="00A056E0"/>
    <w:rsid w:val="00A163D5"/>
    <w:rsid w:val="00A176F0"/>
    <w:rsid w:val="00A22E56"/>
    <w:rsid w:val="00A2451D"/>
    <w:rsid w:val="00A27C95"/>
    <w:rsid w:val="00A30321"/>
    <w:rsid w:val="00A32A47"/>
    <w:rsid w:val="00A350C1"/>
    <w:rsid w:val="00A537F5"/>
    <w:rsid w:val="00A6179B"/>
    <w:rsid w:val="00A66B20"/>
    <w:rsid w:val="00A72247"/>
    <w:rsid w:val="00A771FE"/>
    <w:rsid w:val="00A9113C"/>
    <w:rsid w:val="00A9151F"/>
    <w:rsid w:val="00A9450C"/>
    <w:rsid w:val="00AA0943"/>
    <w:rsid w:val="00AB1333"/>
    <w:rsid w:val="00AB5E01"/>
    <w:rsid w:val="00AB5F76"/>
    <w:rsid w:val="00AD14A8"/>
    <w:rsid w:val="00AD14D0"/>
    <w:rsid w:val="00AD2734"/>
    <w:rsid w:val="00AD35D2"/>
    <w:rsid w:val="00AD5703"/>
    <w:rsid w:val="00AD5B75"/>
    <w:rsid w:val="00AE5031"/>
    <w:rsid w:val="00AE75EE"/>
    <w:rsid w:val="00AF1173"/>
    <w:rsid w:val="00AF270E"/>
    <w:rsid w:val="00AF2B9A"/>
    <w:rsid w:val="00B024D8"/>
    <w:rsid w:val="00B03821"/>
    <w:rsid w:val="00B041BA"/>
    <w:rsid w:val="00B04639"/>
    <w:rsid w:val="00B0758D"/>
    <w:rsid w:val="00B143AE"/>
    <w:rsid w:val="00B231D8"/>
    <w:rsid w:val="00B23453"/>
    <w:rsid w:val="00B31564"/>
    <w:rsid w:val="00B3203E"/>
    <w:rsid w:val="00B3387D"/>
    <w:rsid w:val="00B46850"/>
    <w:rsid w:val="00B53C34"/>
    <w:rsid w:val="00B56A9D"/>
    <w:rsid w:val="00B66AF4"/>
    <w:rsid w:val="00B67CB2"/>
    <w:rsid w:val="00B77474"/>
    <w:rsid w:val="00B84C29"/>
    <w:rsid w:val="00B85BD6"/>
    <w:rsid w:val="00B94950"/>
    <w:rsid w:val="00B9637A"/>
    <w:rsid w:val="00BA1041"/>
    <w:rsid w:val="00BA19CB"/>
    <w:rsid w:val="00BA36A7"/>
    <w:rsid w:val="00BA36CF"/>
    <w:rsid w:val="00BA452A"/>
    <w:rsid w:val="00BB0023"/>
    <w:rsid w:val="00BB2B69"/>
    <w:rsid w:val="00BB313E"/>
    <w:rsid w:val="00BC320D"/>
    <w:rsid w:val="00BD2AD9"/>
    <w:rsid w:val="00BE467B"/>
    <w:rsid w:val="00BF27E5"/>
    <w:rsid w:val="00BF4299"/>
    <w:rsid w:val="00BF4447"/>
    <w:rsid w:val="00BF7E4B"/>
    <w:rsid w:val="00C0113E"/>
    <w:rsid w:val="00C0743A"/>
    <w:rsid w:val="00C07C2B"/>
    <w:rsid w:val="00C128FF"/>
    <w:rsid w:val="00C14840"/>
    <w:rsid w:val="00C25B12"/>
    <w:rsid w:val="00C265E3"/>
    <w:rsid w:val="00C26A28"/>
    <w:rsid w:val="00C27003"/>
    <w:rsid w:val="00C27D43"/>
    <w:rsid w:val="00C3019C"/>
    <w:rsid w:val="00C35681"/>
    <w:rsid w:val="00C40524"/>
    <w:rsid w:val="00C41E76"/>
    <w:rsid w:val="00C4364C"/>
    <w:rsid w:val="00C47B77"/>
    <w:rsid w:val="00C55B8F"/>
    <w:rsid w:val="00C62044"/>
    <w:rsid w:val="00C6606E"/>
    <w:rsid w:val="00C758CB"/>
    <w:rsid w:val="00C76F7D"/>
    <w:rsid w:val="00C81BD9"/>
    <w:rsid w:val="00C82F02"/>
    <w:rsid w:val="00C8790B"/>
    <w:rsid w:val="00C90D38"/>
    <w:rsid w:val="00CA4B31"/>
    <w:rsid w:val="00CA7BDA"/>
    <w:rsid w:val="00CB5CD5"/>
    <w:rsid w:val="00CD7271"/>
    <w:rsid w:val="00CE69A7"/>
    <w:rsid w:val="00CF2FE6"/>
    <w:rsid w:val="00CF52E8"/>
    <w:rsid w:val="00D01CF0"/>
    <w:rsid w:val="00D02903"/>
    <w:rsid w:val="00D03325"/>
    <w:rsid w:val="00D034BC"/>
    <w:rsid w:val="00D16324"/>
    <w:rsid w:val="00D17689"/>
    <w:rsid w:val="00D22858"/>
    <w:rsid w:val="00D23179"/>
    <w:rsid w:val="00D31388"/>
    <w:rsid w:val="00D31FE8"/>
    <w:rsid w:val="00D3211C"/>
    <w:rsid w:val="00D328A1"/>
    <w:rsid w:val="00D353A1"/>
    <w:rsid w:val="00D35D96"/>
    <w:rsid w:val="00D37109"/>
    <w:rsid w:val="00D423ED"/>
    <w:rsid w:val="00D46F06"/>
    <w:rsid w:val="00D475FD"/>
    <w:rsid w:val="00D520BD"/>
    <w:rsid w:val="00D54533"/>
    <w:rsid w:val="00D5630C"/>
    <w:rsid w:val="00D6410D"/>
    <w:rsid w:val="00D65AA6"/>
    <w:rsid w:val="00D66150"/>
    <w:rsid w:val="00D75498"/>
    <w:rsid w:val="00D75993"/>
    <w:rsid w:val="00D75A4E"/>
    <w:rsid w:val="00D84FF2"/>
    <w:rsid w:val="00D93032"/>
    <w:rsid w:val="00D93B2A"/>
    <w:rsid w:val="00D96376"/>
    <w:rsid w:val="00D97D5D"/>
    <w:rsid w:val="00DA1430"/>
    <w:rsid w:val="00DA205B"/>
    <w:rsid w:val="00DA663B"/>
    <w:rsid w:val="00DA716E"/>
    <w:rsid w:val="00DB03E3"/>
    <w:rsid w:val="00DB044A"/>
    <w:rsid w:val="00DB2B58"/>
    <w:rsid w:val="00DB5235"/>
    <w:rsid w:val="00DC61E3"/>
    <w:rsid w:val="00DD3609"/>
    <w:rsid w:val="00DE06C9"/>
    <w:rsid w:val="00DE3289"/>
    <w:rsid w:val="00DE49A2"/>
    <w:rsid w:val="00DE7F53"/>
    <w:rsid w:val="00DF0773"/>
    <w:rsid w:val="00DF3905"/>
    <w:rsid w:val="00E01EF6"/>
    <w:rsid w:val="00E0583E"/>
    <w:rsid w:val="00E06C8E"/>
    <w:rsid w:val="00E07E8F"/>
    <w:rsid w:val="00E13460"/>
    <w:rsid w:val="00E15A19"/>
    <w:rsid w:val="00E21D72"/>
    <w:rsid w:val="00E27ED0"/>
    <w:rsid w:val="00E3324A"/>
    <w:rsid w:val="00E36FCC"/>
    <w:rsid w:val="00E40A5E"/>
    <w:rsid w:val="00E41A0A"/>
    <w:rsid w:val="00E45AEA"/>
    <w:rsid w:val="00E52CD1"/>
    <w:rsid w:val="00E53A14"/>
    <w:rsid w:val="00E55147"/>
    <w:rsid w:val="00E5699A"/>
    <w:rsid w:val="00E57AA3"/>
    <w:rsid w:val="00E67BE6"/>
    <w:rsid w:val="00E71623"/>
    <w:rsid w:val="00E751CB"/>
    <w:rsid w:val="00E77FE7"/>
    <w:rsid w:val="00E820FB"/>
    <w:rsid w:val="00E82E7E"/>
    <w:rsid w:val="00E97B3D"/>
    <w:rsid w:val="00EA2BC3"/>
    <w:rsid w:val="00EA3D8F"/>
    <w:rsid w:val="00EC4DBE"/>
    <w:rsid w:val="00ED121C"/>
    <w:rsid w:val="00ED291C"/>
    <w:rsid w:val="00ED5FE2"/>
    <w:rsid w:val="00ED76D1"/>
    <w:rsid w:val="00EE617C"/>
    <w:rsid w:val="00EF17D1"/>
    <w:rsid w:val="00EF5EF3"/>
    <w:rsid w:val="00EF76FF"/>
    <w:rsid w:val="00EF7989"/>
    <w:rsid w:val="00F00831"/>
    <w:rsid w:val="00F01924"/>
    <w:rsid w:val="00F031C3"/>
    <w:rsid w:val="00F078A4"/>
    <w:rsid w:val="00F10034"/>
    <w:rsid w:val="00F12462"/>
    <w:rsid w:val="00F12524"/>
    <w:rsid w:val="00F1391A"/>
    <w:rsid w:val="00F166EF"/>
    <w:rsid w:val="00F1714B"/>
    <w:rsid w:val="00F272E1"/>
    <w:rsid w:val="00F30AB7"/>
    <w:rsid w:val="00F318F5"/>
    <w:rsid w:val="00F32011"/>
    <w:rsid w:val="00F32E8C"/>
    <w:rsid w:val="00F42041"/>
    <w:rsid w:val="00F435F3"/>
    <w:rsid w:val="00F450A9"/>
    <w:rsid w:val="00F501A3"/>
    <w:rsid w:val="00F517E5"/>
    <w:rsid w:val="00F54E3A"/>
    <w:rsid w:val="00F6009E"/>
    <w:rsid w:val="00F646D2"/>
    <w:rsid w:val="00F75405"/>
    <w:rsid w:val="00F84D18"/>
    <w:rsid w:val="00F91B71"/>
    <w:rsid w:val="00F95A36"/>
    <w:rsid w:val="00F9743D"/>
    <w:rsid w:val="00FA3D69"/>
    <w:rsid w:val="00FA45A2"/>
    <w:rsid w:val="00FA6EBE"/>
    <w:rsid w:val="00FC3486"/>
    <w:rsid w:val="00FD6D1B"/>
    <w:rsid w:val="00FD7346"/>
    <w:rsid w:val="00FE2D72"/>
    <w:rsid w:val="00FE5AB0"/>
    <w:rsid w:val="00FE633F"/>
    <w:rsid w:val="00FE785C"/>
    <w:rsid w:val="00FF09C1"/>
    <w:rsid w:val="00FF0B18"/>
    <w:rsid w:val="00FF0CFB"/>
    <w:rsid w:val="00FF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674545"/>
  <w15:docId w15:val="{55FF3112-3FDF-4A19-83E9-FAD50714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8B"/>
    <w:pPr>
      <w:spacing w:after="200" w:line="276" w:lineRule="auto"/>
      <w:jc w:val="both"/>
    </w:pPr>
    <w:rPr>
      <w:rFonts w:ascii="Verdana" w:eastAsia="Calibri" w:hAnsi="Verdana" w:cs="Times New Roman"/>
      <w:sz w:val="20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B2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E7052D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4B2"/>
    <w:pPr>
      <w:keepNext/>
      <w:keepLines/>
      <w:spacing w:before="200" w:after="0"/>
      <w:outlineLvl w:val="1"/>
    </w:pPr>
    <w:rPr>
      <w:rFonts w:ascii="Franklin Gothic Medium Cond" w:eastAsia="Times New Roman" w:hAnsi="Franklin Gothic Medium Cond"/>
      <w:b/>
      <w:bCs/>
      <w:color w:val="93001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5414B2"/>
    <w:pPr>
      <w:outlineLvl w:val="2"/>
    </w:pPr>
    <w:rPr>
      <w:b w:val="0"/>
      <w:bCs w:val="0"/>
      <w:color w:val="FF0000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6A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B2"/>
    <w:rPr>
      <w:rFonts w:ascii="Franklin Gothic Medium" w:eastAsia="Times New Roman" w:hAnsi="Franklin Gothic Medium" w:cs="Times New Roman"/>
      <w:b/>
      <w:bCs/>
      <w:color w:val="E7052D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414B2"/>
    <w:rPr>
      <w:rFonts w:ascii="Franklin Gothic Medium Cond" w:eastAsia="Times New Roman" w:hAnsi="Franklin Gothic Medium Cond" w:cs="Times New Roman"/>
      <w:b/>
      <w:bCs/>
      <w:color w:val="93001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414B2"/>
    <w:rPr>
      <w:rFonts w:ascii="Franklin Gothic Medium Cond" w:eastAsia="Times New Roman" w:hAnsi="Franklin Gothic Medium Cond" w:cs="Times New Roman"/>
      <w:color w:val="FF0000"/>
      <w:sz w:val="24"/>
      <w:szCs w:val="2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4B2"/>
    <w:rPr>
      <w:rFonts w:ascii="Verdana" w:eastAsia="Calibri" w:hAnsi="Verdana" w:cs="Times New Roman"/>
      <w:sz w:val="20"/>
      <w:lang w:val="en-US"/>
    </w:rPr>
  </w:style>
  <w:style w:type="table" w:styleId="TableGrid">
    <w:name w:val="Table Grid"/>
    <w:basedOn w:val="TableNormal"/>
    <w:uiPriority w:val="39"/>
    <w:rsid w:val="005414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14B2"/>
  </w:style>
  <w:style w:type="character" w:styleId="PlaceholderText">
    <w:name w:val="Placeholder Text"/>
    <w:basedOn w:val="DefaultParagraphFont"/>
    <w:uiPriority w:val="99"/>
    <w:semiHidden/>
    <w:rsid w:val="005414B2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5414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14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14B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414B2"/>
    <w:rPr>
      <w:rFonts w:ascii="Verdana" w:eastAsia="Calibri" w:hAnsi="Verdana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B2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1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4B2"/>
    <w:rPr>
      <w:rFonts w:ascii="Verdana" w:eastAsia="Calibri" w:hAnsi="Verdana" w:cs="Times New Roman"/>
      <w:sz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E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E20"/>
    <w:rPr>
      <w:rFonts w:ascii="Verdana" w:eastAsia="Calibri" w:hAnsi="Verdana" w:cs="Times New Roman"/>
      <w:b/>
      <w:bCs/>
      <w:sz w:val="20"/>
      <w:szCs w:val="20"/>
      <w:lang w:val="en-US"/>
    </w:rPr>
  </w:style>
  <w:style w:type="table" w:customStyle="1" w:styleId="TableGridLight1">
    <w:name w:val="Table Grid Light1"/>
    <w:basedOn w:val="TableNormal"/>
    <w:uiPriority w:val="40"/>
    <w:rsid w:val="006139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on">
    <w:name w:val="Revision"/>
    <w:hidden/>
    <w:uiPriority w:val="99"/>
    <w:semiHidden/>
    <w:rsid w:val="00613964"/>
    <w:pPr>
      <w:spacing w:after="0" w:line="240" w:lineRule="auto"/>
    </w:pPr>
    <w:rPr>
      <w:rFonts w:ascii="Verdana" w:eastAsia="Calibri" w:hAnsi="Verdana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6A0E"/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US"/>
    </w:rPr>
  </w:style>
  <w:style w:type="paragraph" w:styleId="NoSpacing">
    <w:name w:val="No Spacing"/>
    <w:uiPriority w:val="1"/>
    <w:qFormat/>
    <w:rsid w:val="007771E3"/>
    <w:pPr>
      <w:spacing w:after="0" w:line="240" w:lineRule="auto"/>
      <w:jc w:val="both"/>
    </w:pPr>
    <w:rPr>
      <w:rFonts w:ascii="Verdana" w:eastAsia="Calibri" w:hAnsi="Verdana" w:cs="Times New Roman"/>
      <w:sz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B6680"/>
    <w:rPr>
      <w:rFonts w:ascii="Verdana" w:eastAsia="Calibri" w:hAnsi="Verdana" w:cs="Times New Roman"/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F30A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39024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D04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0E3E5D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094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0943"/>
    <w:rPr>
      <w:rFonts w:ascii="Verdana" w:eastAsia="Calibri" w:hAnsi="Verdana" w:cs="Times New Roman"/>
      <w:sz w:val="20"/>
      <w:szCs w:val="20"/>
      <w:lang w:val="fr-CA"/>
    </w:rPr>
  </w:style>
  <w:style w:type="character" w:styleId="FootnoteReference">
    <w:name w:val="footnote reference"/>
    <w:basedOn w:val="DefaultParagraphFont"/>
    <w:uiPriority w:val="99"/>
    <w:semiHidden/>
    <w:unhideWhenUsed/>
    <w:rsid w:val="00AA0943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7A38D0"/>
    <w:p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CA"/>
    </w:rPr>
  </w:style>
  <w:style w:type="paragraph" w:styleId="TOC1">
    <w:name w:val="toc 1"/>
    <w:basedOn w:val="Normal"/>
    <w:next w:val="Normal"/>
    <w:autoRedefine/>
    <w:uiPriority w:val="39"/>
    <w:unhideWhenUsed/>
    <w:rsid w:val="007A38D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A38D0"/>
    <w:pPr>
      <w:spacing w:after="100"/>
      <w:ind w:left="20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D5F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fr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D5FE2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64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porting@bcaafc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03934A082D4F40B660176DDB1DE759" ma:contentTypeVersion="12" ma:contentTypeDescription="Create a new document." ma:contentTypeScope="" ma:versionID="07a07e95d69af236aace9d879b60b1ec">
  <xsd:schema xmlns:xsd="http://www.w3.org/2001/XMLSchema" xmlns:xs="http://www.w3.org/2001/XMLSchema" xmlns:p="http://schemas.microsoft.com/office/2006/metadata/properties" xmlns:ns2="9784c0a0-029b-42aa-99df-b4d7b8b67473" xmlns:ns3="e59a5d4d-89cb-4e6d-8463-2ae39152ce14" targetNamespace="http://schemas.microsoft.com/office/2006/metadata/properties" ma:root="true" ma:fieldsID="3099441ff9d96461b9224cc148f5a8d5" ns2:_="" ns3:_="">
    <xsd:import namespace="9784c0a0-029b-42aa-99df-b4d7b8b67473"/>
    <xsd:import namespace="e59a5d4d-89cb-4e6d-8463-2ae39152ce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4c0a0-029b-42aa-99df-b4d7b8b67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5d4d-89cb-4e6d-8463-2ae39152c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72F9F-F62D-4DF8-82D6-B62A7268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84c0a0-029b-42aa-99df-b4d7b8b67473"/>
    <ds:schemaRef ds:uri="e59a5d4d-89cb-4e6d-8463-2ae39152c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E96AE2-5178-4906-BD22-9B4E6418F6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FF76CE-9B24-451C-82B4-1723B1EBF9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12924F-928A-4342-9E28-276AA8568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974</Words>
  <Characters>5555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Susha Weflen</dc:creator>
  <cp:lastModifiedBy>Reporting</cp:lastModifiedBy>
  <cp:revision>7</cp:revision>
  <cp:lastPrinted>2018-04-16T17:21:00Z</cp:lastPrinted>
  <dcterms:created xsi:type="dcterms:W3CDTF">2020-07-24T17:04:00Z</dcterms:created>
  <dcterms:modified xsi:type="dcterms:W3CDTF">2020-07-24T17:30:00Z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0x0101002603934A082D4F40B660176DDB1DE759</vt:lpwstr>
  </property>
</Properties>
</file>