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3DAA5C8F" w:rsidR="00C128FF" w:rsidRPr="006173D3" w:rsidRDefault="00C128F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6173D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1FF26325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23AC9A11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370FF8F9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01AF" id="Freeform 9" o:spid="_x0000_s1026" style="position:absolute;margin-left:0;margin-top:44.3pt;width:612pt;height:453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+88xN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  <w:r w:rsidR="00C128FF"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CD2BD51" wp14:editId="2FD9F771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281C66CC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Urban Programming for Indigenous Peoples</w:t>
                            </w:r>
                          </w:p>
                          <w:p w14:paraId="64A06604" w14:textId="6BDB1024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FINAL REPORT</w:t>
                            </w:r>
                          </w:p>
                          <w:p w14:paraId="4E071A3B" w14:textId="76319B87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Organizational Capacity Funding Stream</w:t>
                            </w:r>
                          </w:p>
                          <w:p w14:paraId="68287E54" w14:textId="325F5172" w:rsidR="001E4712" w:rsidRPr="00B40B8A" w:rsidRDefault="001E4712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Fiscal </w:t>
                            </w:r>
                            <w:r w:rsidR="00A1226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[insert fiscal]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j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" filled="f" stroked="f">
                <v:textbox>
                  <w:txbxContent>
                    <w:p w14:paraId="4219A93C" w14:textId="281C66CC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Urban Programming for Indigenous Peoples</w:t>
                      </w:r>
                    </w:p>
                    <w:p w14:paraId="64A06604" w14:textId="6BDB1024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40B8A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FINAL REPORT</w:t>
                      </w:r>
                    </w:p>
                    <w:p w14:paraId="4E071A3B" w14:textId="76319B87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Organizational Capacity Funding Stream</w:t>
                      </w:r>
                    </w:p>
                    <w:p w14:paraId="68287E54" w14:textId="325F5172" w:rsidR="001E4712" w:rsidRPr="00B40B8A" w:rsidRDefault="001E4712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Fiscal </w:t>
                      </w:r>
                      <w:r w:rsidR="00A12267">
                        <w:rPr>
                          <w:rFonts w:ascii="Arial" w:hAnsi="Arial" w:cs="Arial"/>
                          <w:color w:val="A6A6A6" w:themeColor="background1" w:themeShade="A6"/>
                        </w:rPr>
                        <w:t>[insert fiscal]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56898571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6173D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896" behindDoc="0" locked="0" layoutInCell="1" allowOverlap="1" wp14:anchorId="4A92E663" wp14:editId="009D4766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13DBFA0C" w14:textId="77777777" w:rsidR="00A12267" w:rsidRPr="00A12267" w:rsidRDefault="00A12267" w:rsidP="00004CA2">
      <w:pPr>
        <w:pStyle w:val="Heading1"/>
        <w:spacing w:before="120"/>
        <w:ind w:left="1985" w:right="1183"/>
        <w:jc w:val="right"/>
        <w:rPr>
          <w:rFonts w:ascii="Arial" w:hAnsi="Arial" w:cs="Arial"/>
          <w:b w:val="0"/>
          <w:color w:val="FFFFFF" w:themeColor="background1"/>
          <w:sz w:val="24"/>
          <w:szCs w:val="24"/>
        </w:rPr>
      </w:pPr>
    </w:p>
    <w:p w14:paraId="09823131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9945045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573B0D8" w14:textId="77777777" w:rsidR="00286788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2544BE5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BC Association of Aboriginal Friendship Centre</w:t>
      </w:r>
    </w:p>
    <w:p w14:paraId="26F09318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 Victoria, BC V8T 1E1</w:t>
      </w:r>
    </w:p>
    <w:p w14:paraId="7647BFC8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3995411C" w14:textId="77777777" w:rsidR="00286788" w:rsidRPr="006173D3" w:rsidRDefault="00286788" w:rsidP="00286788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  <w:sectPr w:rsidR="00286788" w:rsidRPr="006173D3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7" w:history="1">
        <w:r w:rsidRPr="00A12267"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1F90D0B6" w14:textId="46858C17" w:rsidR="000B085B" w:rsidRPr="00D316E2" w:rsidRDefault="000B085B" w:rsidP="000B0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316E2">
        <w:rPr>
          <w:rFonts w:ascii="Arial" w:hAnsi="Arial" w:cs="Arial"/>
          <w:b/>
          <w:sz w:val="28"/>
        </w:rPr>
        <w:lastRenderedPageBreak/>
        <w:t xml:space="preserve">Section 1: </w:t>
      </w:r>
      <w:r w:rsidR="005A4364" w:rsidRPr="00D316E2">
        <w:rPr>
          <w:rFonts w:ascii="Arial" w:hAnsi="Arial" w:cs="Arial"/>
          <w:b/>
          <w:sz w:val="28"/>
        </w:rPr>
        <w:t>Recipient</w:t>
      </w:r>
      <w:r w:rsidRPr="00D316E2">
        <w:rPr>
          <w:rFonts w:ascii="Arial" w:hAnsi="Arial" w:cs="Arial"/>
          <w:b/>
          <w:sz w:val="28"/>
        </w:rPr>
        <w:t xml:space="preserve"> Organization &amp; Contact Information</w:t>
      </w:r>
    </w:p>
    <w:p w14:paraId="7CA6378B" w14:textId="0359ADA2" w:rsidR="00550AC4" w:rsidRDefault="00550AC4" w:rsidP="006173D3">
      <w:pPr>
        <w:spacing w:after="160" w:line="259" w:lineRule="auto"/>
        <w:jc w:val="center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see Tab </w:t>
      </w:r>
      <w:r w:rsidR="00246C24" w:rsidRPr="006173D3">
        <w:rPr>
          <w:rFonts w:ascii="Arial" w:hAnsi="Arial" w:cs="Arial"/>
          <w:b/>
          <w:color w:val="C00000"/>
        </w:rPr>
        <w:t>1</w:t>
      </w:r>
      <w:r w:rsidR="008E3D8C">
        <w:rPr>
          <w:rFonts w:ascii="Arial" w:hAnsi="Arial" w:cs="Arial"/>
          <w:b/>
          <w:color w:val="C00000"/>
        </w:rPr>
        <w:t xml:space="preserve"> of your</w:t>
      </w:r>
      <w:r w:rsidRPr="006173D3">
        <w:rPr>
          <w:rFonts w:ascii="Arial" w:hAnsi="Arial" w:cs="Arial"/>
          <w:b/>
          <w:color w:val="C00000"/>
        </w:rPr>
        <w:t xml:space="preserve"> </w:t>
      </w:r>
      <w:r w:rsidR="008E3D8C">
        <w:rPr>
          <w:rFonts w:ascii="Arial" w:hAnsi="Arial" w:cs="Arial"/>
          <w:b/>
          <w:color w:val="C00000"/>
        </w:rPr>
        <w:t xml:space="preserve">FCM </w:t>
      </w:r>
      <w:r w:rsidRPr="006173D3">
        <w:rPr>
          <w:rFonts w:ascii="Arial" w:hAnsi="Arial" w:cs="Arial"/>
          <w:b/>
          <w:color w:val="C00000"/>
        </w:rPr>
        <w:t>Statistics Report for completing this section.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6"/>
        <w:gridCol w:w="4033"/>
      </w:tblGrid>
      <w:tr w:rsidR="008E3D8C" w:rsidRPr="008E3D8C" w14:paraId="34AB12B0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160B2C8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B7BBC3" w14:textId="26C8EFCF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8E3D8C" w:rsidRPr="008E3D8C" w14:paraId="6DE9520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21F8C487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2092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5F9839A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9A84139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4B5C6570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C5E3E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64D81EAD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66DAF33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23B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7361EB69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1244245E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5B33F5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0E7B44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E910C84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0A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20CEBA4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3FBAE1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E80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287005A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5CDA84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417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B7CC667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02546C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2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31B4CB7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CD429B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80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06F64732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FEF2B2F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3C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221222" w14:textId="77777777" w:rsidR="008E3D8C" w:rsidRPr="006173D3" w:rsidRDefault="008E3D8C" w:rsidP="006173D3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727929CE" w14:textId="0D188BAF" w:rsidR="00D353A1" w:rsidRPr="00D316E2" w:rsidRDefault="00DE3289" w:rsidP="004E7E59">
      <w:pPr>
        <w:spacing w:after="160" w:line="240" w:lineRule="auto"/>
        <w:jc w:val="center"/>
        <w:rPr>
          <w:rFonts w:ascii="Arial" w:eastAsia="Times New Roman" w:hAnsi="Arial" w:cs="Arial"/>
          <w:bCs/>
          <w:sz w:val="22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br w:type="page"/>
      </w:r>
      <w:r w:rsidR="006C0D5E"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2</w:t>
      </w:r>
      <w:r w:rsidR="00CA4B31" w:rsidRPr="00D316E2">
        <w:rPr>
          <w:rFonts w:ascii="Arial" w:eastAsia="Times New Roman" w:hAnsi="Arial" w:cs="Arial"/>
          <w:b/>
          <w:bCs/>
          <w:sz w:val="28"/>
          <w:szCs w:val="26"/>
        </w:rPr>
        <w:t>: Organizational Capacity</w:t>
      </w:r>
      <w:r w:rsidR="008153AB">
        <w:rPr>
          <w:rFonts w:ascii="Arial" w:eastAsia="Times New Roman" w:hAnsi="Arial" w:cs="Arial"/>
          <w:b/>
          <w:bCs/>
          <w:sz w:val="28"/>
          <w:szCs w:val="26"/>
        </w:rPr>
        <w:t xml:space="preserve"> Activities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9629"/>
      </w:tblGrid>
      <w:tr w:rsidR="003714EB" w:rsidRPr="006173D3" w14:paraId="085476A9" w14:textId="77777777" w:rsidTr="00246C2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FDE9059" w14:textId="77777777" w:rsidR="003714EB" w:rsidRPr="006173D3" w:rsidRDefault="003714EB" w:rsidP="00371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3714EB" w:rsidRPr="006173D3" w14:paraId="0AB3234F" w14:textId="77777777" w:rsidTr="00246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B58DA15" w14:textId="435CB48F" w:rsidR="003714EB" w:rsidRPr="006173D3" w:rsidRDefault="003714EB" w:rsidP="006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*Expectation that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the b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e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low responses will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fill between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one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and two pages.</w:t>
            </w:r>
          </w:p>
        </w:tc>
      </w:tr>
      <w:tr w:rsidR="003714EB" w:rsidRPr="006173D3" w14:paraId="5E97CEC1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E52B6" w14:textId="4A065E2E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Identify the main activities/outcomes/successes that came about because of Organizational Capacit</w:t>
            </w:r>
            <w:r w:rsidR="008A0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y funding during </w:t>
            </w:r>
            <w:r w:rsidR="00261B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the period </w:t>
            </w:r>
            <w:r w:rsidR="008A0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April 1st, 2020 to March 31st, 2021</w:t>
            </w:r>
            <w:r w:rsidR="00261B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3714EB" w:rsidRPr="006173D3" w14:paraId="3BC7F8ED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E3BCA0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448A8B3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7BC9" w14:textId="65D260C0" w:rsidR="003714EB" w:rsidRPr="006173D3" w:rsidRDefault="003714EB" w:rsidP="00BC2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0B1CDD8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C6600" w14:textId="7D40FE15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Identify expenditures funded under the Organizational Capacity funding stream during the </w:t>
            </w:r>
            <w:r w:rsidR="008A0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fiscal year April 1st, 2020 to March 31st, 2021</w:t>
            </w: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.</w:t>
            </w:r>
          </w:p>
        </w:tc>
      </w:tr>
      <w:tr w:rsidR="003714EB" w:rsidRPr="006173D3" w14:paraId="6CA4C79F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3281A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ANSWER: </w:t>
            </w:r>
          </w:p>
        </w:tc>
      </w:tr>
      <w:tr w:rsidR="003714EB" w:rsidRPr="006173D3" w14:paraId="59EDF58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0FE8" w14:textId="4CCBCE46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104CA974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1D38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this funding support/improve/increase existing programs and services?</w:t>
            </w:r>
          </w:p>
        </w:tc>
      </w:tr>
      <w:tr w:rsidR="003714EB" w:rsidRPr="006173D3" w14:paraId="68BE2A37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D7E96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0D42AB70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6522" w14:textId="2CDBF710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A725B53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7923F" w14:textId="7D174D0B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Organizational Capacity funding facilitate the creation of new partnerships in the community?</w:t>
            </w:r>
          </w:p>
        </w:tc>
      </w:tr>
      <w:tr w:rsidR="003714EB" w:rsidRPr="006173D3" w14:paraId="3320CB4B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2629DC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534C5905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C514" w14:textId="3039D70D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</w:tbl>
    <w:p w14:paraId="619DE6BB" w14:textId="77777777" w:rsidR="003714EB" w:rsidRPr="006173D3" w:rsidRDefault="003714EB" w:rsidP="005A4364">
      <w:pPr>
        <w:spacing w:after="160" w:line="259" w:lineRule="auto"/>
        <w:jc w:val="center"/>
        <w:rPr>
          <w:rFonts w:ascii="Arial" w:eastAsia="Times New Roman" w:hAnsi="Arial" w:cs="Arial"/>
          <w:bCs/>
          <w:i/>
          <w:color w:val="0070C0"/>
          <w:sz w:val="22"/>
        </w:rPr>
      </w:pPr>
    </w:p>
    <w:p w14:paraId="33AB4D4A" w14:textId="3B3D543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3AD56E85" w14:textId="50C9E1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CDFBF6" w14:textId="6649686C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2937ECF3" w14:textId="47B8D6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18FAFE04" w14:textId="1AAD0CA0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BCA2133" w14:textId="56613CC6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654DB8" w14:textId="5B9ED042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6A8615E" w14:textId="4487BA7B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EFE3081" w14:textId="77777777" w:rsidR="00A22E56" w:rsidRPr="006173D3" w:rsidRDefault="00A22E56" w:rsidP="00A22E56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13B3E7B" w14:textId="77777777" w:rsidR="008E3D8C" w:rsidRDefault="00725715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sectPr w:rsidR="008E3D8C" w:rsidSect="00A056E0">
          <w:headerReference w:type="default" r:id="rId18"/>
          <w:footerReference w:type="even" r:id="rId19"/>
          <w:footerReference w:type="default" r:id="rId20"/>
          <w:footerReference w:type="first" r:id="rId21"/>
          <w:pgSz w:w="12240" w:h="15840"/>
          <w:pgMar w:top="851" w:right="1608" w:bottom="1701" w:left="993" w:header="708" w:footer="708" w:gutter="0"/>
          <w:cols w:space="708"/>
          <w:docGrid w:linePitch="360"/>
        </w:sectPr>
      </w:pPr>
      <w:r w:rsidRPr="006173D3"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br w:type="page"/>
      </w:r>
    </w:p>
    <w:p w14:paraId="7B6EA30A" w14:textId="38C88D72" w:rsidR="00865AD7" w:rsidRPr="00D316E2" w:rsidRDefault="00865AD7" w:rsidP="003E1815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8"/>
          <w:szCs w:val="26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3: New Partnerships</w:t>
      </w:r>
    </w:p>
    <w:p w14:paraId="1CAC93C2" w14:textId="77777777" w:rsidR="00996369" w:rsidRPr="00D316E2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</w:rPr>
      </w:pPr>
      <w:r w:rsidRPr="00D316E2">
        <w:rPr>
          <w:rFonts w:ascii="Arial" w:hAnsi="Arial" w:cs="Arial"/>
          <w:b/>
          <w:sz w:val="24"/>
        </w:rPr>
        <w:t xml:space="preserve">List </w:t>
      </w:r>
      <w:r w:rsidRPr="00D316E2">
        <w:rPr>
          <w:rFonts w:ascii="Arial" w:hAnsi="Arial" w:cs="Arial"/>
          <w:b/>
          <w:color w:val="C00000"/>
          <w:sz w:val="24"/>
        </w:rPr>
        <w:t>new</w:t>
      </w:r>
      <w:r w:rsidRPr="00D316E2">
        <w:rPr>
          <w:rFonts w:ascii="Arial" w:hAnsi="Arial" w:cs="Arial"/>
          <w:b/>
          <w:sz w:val="24"/>
        </w:rPr>
        <w:t xml:space="preserve"> partnerships forged during </w:t>
      </w:r>
      <w:r w:rsidR="008E3D8C" w:rsidRPr="00D316E2">
        <w:rPr>
          <w:rFonts w:ascii="Arial" w:hAnsi="Arial" w:cs="Arial"/>
          <w:b/>
          <w:sz w:val="24"/>
        </w:rPr>
        <w:t>the last fiscal.</w:t>
      </w:r>
    </w:p>
    <w:p w14:paraId="0ACE411F" w14:textId="3B963320" w:rsidR="00550AC4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</w:t>
      </w:r>
      <w:r w:rsidR="00A12267">
        <w:rPr>
          <w:rFonts w:ascii="Arial" w:hAnsi="Arial" w:cs="Arial"/>
          <w:b/>
          <w:color w:val="C00000"/>
        </w:rPr>
        <w:t>utilize</w:t>
      </w:r>
      <w:r w:rsidRPr="006173D3">
        <w:rPr>
          <w:rFonts w:ascii="Arial" w:hAnsi="Arial" w:cs="Arial"/>
          <w:b/>
          <w:color w:val="C00000"/>
        </w:rPr>
        <w:t xml:space="preserve"> Tab 6 </w:t>
      </w:r>
      <w:r w:rsidR="00996369">
        <w:rPr>
          <w:rFonts w:ascii="Arial" w:hAnsi="Arial" w:cs="Arial"/>
          <w:b/>
          <w:color w:val="C00000"/>
        </w:rPr>
        <w:t xml:space="preserve">of your FCM </w:t>
      </w:r>
      <w:r w:rsidRPr="006173D3">
        <w:rPr>
          <w:rFonts w:ascii="Arial" w:hAnsi="Arial" w:cs="Arial"/>
          <w:b/>
          <w:color w:val="C00000"/>
        </w:rPr>
        <w:t>Statistics Report for completing this section</w:t>
      </w:r>
      <w:r w:rsidR="00996369">
        <w:rPr>
          <w:rFonts w:ascii="Arial" w:hAnsi="Arial" w:cs="Arial"/>
          <w:b/>
          <w:color w:val="C00000"/>
        </w:rPr>
        <w:t>; partnerships</w:t>
      </w:r>
      <w:r w:rsidR="0023434B">
        <w:rPr>
          <w:rFonts w:ascii="Arial" w:hAnsi="Arial" w:cs="Arial"/>
          <w:b/>
          <w:color w:val="C00000"/>
        </w:rPr>
        <w:t xml:space="preserve"> with duration of</w:t>
      </w:r>
      <w:r w:rsidR="00996369">
        <w:rPr>
          <w:rFonts w:ascii="Arial" w:hAnsi="Arial" w:cs="Arial"/>
          <w:b/>
          <w:color w:val="C00000"/>
        </w:rPr>
        <w:t xml:space="preserve"> &lt;1 only</w:t>
      </w:r>
      <w:r w:rsidRPr="006173D3">
        <w:rPr>
          <w:rFonts w:ascii="Arial" w:hAnsi="Arial" w:cs="Arial"/>
          <w:b/>
          <w:color w:val="C00000"/>
        </w:rPr>
        <w:t>.</w:t>
      </w:r>
    </w:p>
    <w:p w14:paraId="643C3DC1" w14:textId="77777777" w:rsidR="003E1815" w:rsidRDefault="003E1815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4"/>
        <w:gridCol w:w="1083"/>
        <w:gridCol w:w="1628"/>
        <w:gridCol w:w="1788"/>
        <w:gridCol w:w="1709"/>
        <w:gridCol w:w="1738"/>
        <w:gridCol w:w="2104"/>
        <w:gridCol w:w="2596"/>
      </w:tblGrid>
      <w:tr w:rsidR="00996369" w:rsidRPr="008E3D8C" w14:paraId="7B0E7E1D" w14:textId="77777777" w:rsidTr="008E3D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211A36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4FE421E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2CB67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Partnership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305FDC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formalization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8A194F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Contribution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19DBAE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Contribution 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01CE02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Identify biggest challenges in partnership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5751E016" w14:textId="2A85DCB6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Briefly explain the partnership relationship including contribution type, level of accountability</w:t>
            </w:r>
          </w:p>
        </w:tc>
      </w:tr>
      <w:tr w:rsidR="00996369" w:rsidRPr="008E3D8C" w14:paraId="6D987F5A" w14:textId="77777777" w:rsidTr="009963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25F" w14:textId="1B68FB60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820" w14:textId="5AAF8AB4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C69" w14:textId="2EE9CECE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55C" w14:textId="55335F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C65" w14:textId="7C7FFD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4D0" w14:textId="50197A91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41DF" w14:textId="27CBCA3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135" w14:textId="451DEAF6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996369" w:rsidRPr="008E3D8C" w14:paraId="6FA7186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EB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81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DC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D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62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6A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E8D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E586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6437D757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EF45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DE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5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52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C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B5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959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26A8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058913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1C6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2A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B5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7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F2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C1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404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D61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4380AE5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8C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BF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2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D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8F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D8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C85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1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383566E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432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1B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A1F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56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9EC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3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562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729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04B7C4A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B79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EC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9A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A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AD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7A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AEF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A18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74F21D3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8B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D0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D9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29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E4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8D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E8F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108F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BBFE0D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A0B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DB7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87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FA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A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36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B21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E7A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ACBBDAD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0F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A1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5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0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B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29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857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982C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5F06A9" w14:textId="77777777" w:rsidR="008E3D8C" w:rsidRPr="006173D3" w:rsidRDefault="008E3D8C" w:rsidP="00550AC4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D721324" w14:textId="77777777" w:rsidR="00865AD7" w:rsidRPr="006173D3" w:rsidRDefault="00865AD7" w:rsidP="00865AD7">
      <w:pPr>
        <w:rPr>
          <w:rFonts w:ascii="Arial" w:hAnsi="Arial" w:cs="Arial"/>
        </w:rPr>
      </w:pPr>
    </w:p>
    <w:p w14:paraId="54801F10" w14:textId="77777777" w:rsidR="008E3D8C" w:rsidRDefault="008E3D8C" w:rsidP="00865AD7">
      <w:pPr>
        <w:rPr>
          <w:rFonts w:ascii="Arial" w:hAnsi="Arial" w:cs="Arial"/>
        </w:rPr>
        <w:sectPr w:rsidR="008E3D8C" w:rsidSect="008E3D8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D92396" w14:textId="0A60FF68" w:rsidR="00996369" w:rsidRDefault="00865AD7" w:rsidP="00996369">
      <w:pPr>
        <w:spacing w:after="0"/>
        <w:jc w:val="center"/>
        <w:rPr>
          <w:rFonts w:ascii="Arial" w:hAnsi="Arial" w:cs="Arial"/>
          <w:b/>
          <w:color w:val="C00000"/>
        </w:rPr>
      </w:pPr>
      <w:r w:rsidRPr="00D316E2">
        <w:rPr>
          <w:rFonts w:ascii="Arial" w:hAnsi="Arial" w:cs="Arial"/>
          <w:b/>
          <w:bCs/>
          <w:sz w:val="28"/>
          <w:szCs w:val="26"/>
        </w:rPr>
        <w:lastRenderedPageBreak/>
        <w:t>Section 4</w:t>
      </w:r>
      <w:r w:rsidR="000B6680" w:rsidRPr="00D316E2">
        <w:rPr>
          <w:rFonts w:ascii="Arial" w:hAnsi="Arial" w:cs="Arial"/>
          <w:b/>
          <w:bCs/>
          <w:sz w:val="28"/>
          <w:szCs w:val="26"/>
        </w:rPr>
        <w:t>: Organizational Capacity Budget</w:t>
      </w:r>
      <w:r w:rsidR="00F450A9" w:rsidRPr="00D316E2">
        <w:rPr>
          <w:rFonts w:ascii="Arial" w:hAnsi="Arial" w:cs="Arial"/>
          <w:sz w:val="22"/>
        </w:rPr>
        <w:br/>
      </w:r>
      <w:bookmarkStart w:id="0" w:name="_Hlk484608450"/>
      <w:r w:rsidR="00996369">
        <w:rPr>
          <w:rFonts w:ascii="Arial" w:hAnsi="Arial" w:cs="Arial"/>
          <w:b/>
          <w:color w:val="C00000"/>
        </w:rPr>
        <w:t xml:space="preserve">Please </w:t>
      </w:r>
      <w:r w:rsidR="00A12267">
        <w:rPr>
          <w:rFonts w:ascii="Arial" w:hAnsi="Arial" w:cs="Arial"/>
          <w:b/>
          <w:color w:val="C00000"/>
        </w:rPr>
        <w:t xml:space="preserve">utilize </w:t>
      </w:r>
      <w:r w:rsidR="00996369">
        <w:rPr>
          <w:rFonts w:ascii="Arial" w:hAnsi="Arial" w:cs="Arial"/>
          <w:b/>
          <w:color w:val="C00000"/>
        </w:rPr>
        <w:t>Tab 9 of your FCM S</w:t>
      </w:r>
      <w:r w:rsidR="00B51E87" w:rsidRPr="006173D3">
        <w:rPr>
          <w:rFonts w:ascii="Arial" w:hAnsi="Arial" w:cs="Arial"/>
          <w:b/>
          <w:color w:val="C00000"/>
        </w:rPr>
        <w:t>tatistics Report for completing this budget</w:t>
      </w:r>
      <w:r w:rsidR="00A12267">
        <w:rPr>
          <w:rFonts w:ascii="Arial" w:hAnsi="Arial" w:cs="Arial"/>
          <w:b/>
          <w:color w:val="C00000"/>
        </w:rPr>
        <w:t>; must match final cashflow</w:t>
      </w:r>
      <w:r w:rsidR="00B51E87" w:rsidRPr="006173D3">
        <w:rPr>
          <w:rFonts w:ascii="Arial" w:hAnsi="Arial" w:cs="Arial"/>
          <w:b/>
          <w:color w:val="C00000"/>
        </w:rPr>
        <w:t>.</w:t>
      </w:r>
    </w:p>
    <w:p w14:paraId="761BED81" w14:textId="77777777" w:rsidR="003E1815" w:rsidRDefault="003E1815" w:rsidP="00996369">
      <w:pPr>
        <w:spacing w:after="0"/>
        <w:jc w:val="center"/>
        <w:rPr>
          <w:rFonts w:ascii="Arial" w:hAnsi="Arial" w:cs="Arial"/>
          <w:b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4"/>
        <w:gridCol w:w="2267"/>
        <w:gridCol w:w="2101"/>
        <w:gridCol w:w="1143"/>
      </w:tblGrid>
      <w:tr w:rsidR="00996369" w:rsidRPr="00996369" w14:paraId="2CCB5A56" w14:textId="77777777" w:rsidTr="00996369">
        <w:trPr>
          <w:trHeight w:val="299"/>
        </w:trPr>
        <w:tc>
          <w:tcPr>
            <w:tcW w:w="349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03300"/>
            <w:vAlign w:val="center"/>
            <w:hideMark/>
          </w:tcPr>
          <w:p w14:paraId="79D78167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C4B6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6439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347CF436" w14:textId="77777777" w:rsidTr="00996369">
        <w:trPr>
          <w:trHeight w:val="520"/>
        </w:trPr>
        <w:tc>
          <w:tcPr>
            <w:tcW w:w="349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3A3838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105559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AFC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511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990074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8B178D6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56C9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3448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7E16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2FE8091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0573682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ED58A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2EC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EE47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E43D97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58971962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5B538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5FF6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41F5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78CA407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2BF9E02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8132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4803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864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E2ACFA4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97D9A7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B1BE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B070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946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4DF5E6E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B6C8DF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8FDA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8BEC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BE3C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B7AF119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A3838"/>
            </w:tcBorders>
            <w:shd w:val="clear" w:color="000000" w:fill="A6A6A6"/>
            <w:vAlign w:val="center"/>
            <w:hideMark/>
          </w:tcPr>
          <w:p w14:paraId="483680E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DFBB059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93A6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21C7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4A6D329" w14:textId="77777777" w:rsidTr="00996369">
        <w:trPr>
          <w:trHeight w:val="299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802D3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273D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3AE9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CBCE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22E46F5" w14:textId="77777777" w:rsidTr="00996369">
        <w:trPr>
          <w:trHeight w:val="299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FFBA6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0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39F4B46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7117A37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3300"/>
            <w:noWrap/>
            <w:vAlign w:val="bottom"/>
            <w:hideMark/>
          </w:tcPr>
          <w:p w14:paraId="32E68FFA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3523458" w14:textId="77777777" w:rsidTr="00996369">
        <w:trPr>
          <w:trHeight w:val="834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464F6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4CA4C1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595ED2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1A978EE9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996369" w:rsidRPr="00996369" w14:paraId="3401C26D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3AEFA8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2ACE99E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52F268D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38ABDB1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1D6239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28C8FB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5730BB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995655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C95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1B8994B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F1F6CC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9D1F3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C2F2F8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EF3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B7D79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DD8A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6CDECD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504C4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0047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E14A436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79D7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7BFEF1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944F70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6FE3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F67CD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8EC5F9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F1D0C7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874D3F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4087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55EAEC" w14:textId="77777777" w:rsidTr="00996369">
        <w:trPr>
          <w:trHeight w:val="273"/>
        </w:trPr>
        <w:tc>
          <w:tcPr>
            <w:tcW w:w="2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B21729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3512C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481CFCB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1B1784F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048E30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B225A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FE7160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F44ACB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2955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55924594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73B7AD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FE51D8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3AB2C4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D430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8FF48D8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78422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2393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D6A9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038C9" w14:textId="41DAA9D8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E8498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49A476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DB3334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C42A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3D1E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65AD5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D5AC7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E94BCE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B1F09CA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73C2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F98F2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5C0072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DE1C3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DEDF9D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5C6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104A0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1F69B3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CADA67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CD6CA2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67EE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BE3EAA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CF3BE2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DD3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5D0964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951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1BCF259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0076D9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A7B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D8B37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CE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6A4121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AA01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D00869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83841B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E1B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48E0E5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F57BAC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A6234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7A3A48C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C553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E689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C85CD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99EAA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6FB11E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A630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B54377A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138611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AF1418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46D10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DBFC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755969B" w14:textId="77777777" w:rsidTr="00996369">
        <w:trPr>
          <w:trHeight w:val="286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8E0FD8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6B76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A029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56599F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D1F8D3B" w14:textId="77777777" w:rsidR="00996369" w:rsidRDefault="00996369">
      <w:pPr>
        <w:rPr>
          <w:rFonts w:ascii="Arial" w:hAnsi="Arial" w:cs="Arial"/>
          <w:b/>
        </w:rPr>
        <w:sectPr w:rsidR="00996369" w:rsidSect="0099636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6108D9E2" w14:textId="19A8C4D0" w:rsidR="00BC091F" w:rsidRDefault="00BC091F" w:rsidP="00BC091F">
      <w:pPr>
        <w:spacing w:after="160" w:line="259" w:lineRule="auto"/>
        <w:jc w:val="center"/>
        <w:rPr>
          <w:rFonts w:ascii="Arial" w:eastAsia="Times New Roman" w:hAnsi="Arial" w:cs="Arial"/>
          <w:b/>
          <w:sz w:val="28"/>
          <w:szCs w:val="28"/>
          <w:lang w:val="en" w:eastAsia="en-CA"/>
        </w:rPr>
      </w:pPr>
      <w:r w:rsidRPr="00D316E2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1E66AD" w:rsidRPr="00D316E2">
        <w:rPr>
          <w:rFonts w:ascii="Arial" w:hAnsi="Arial" w:cs="Arial"/>
          <w:b/>
          <w:bCs/>
          <w:sz w:val="28"/>
          <w:szCs w:val="28"/>
        </w:rPr>
        <w:t>5</w:t>
      </w:r>
      <w:r w:rsidRPr="00D316E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316E2">
        <w:rPr>
          <w:rFonts w:ascii="Arial" w:eastAsia="Times New Roman" w:hAnsi="Arial" w:cs="Arial"/>
          <w:b/>
          <w:sz w:val="28"/>
          <w:szCs w:val="28"/>
          <w:lang w:val="en" w:eastAsia="en-CA"/>
        </w:rPr>
        <w:t>OCS Stories &amp; Photos</w:t>
      </w:r>
    </w:p>
    <w:p w14:paraId="151C6367" w14:textId="1B5F1D67" w:rsidR="00A12267" w:rsidRDefault="00A12267" w:rsidP="00A12267">
      <w:pPr>
        <w:spacing w:after="0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Must complete section 5; narratives and stories contribute to funding allocation model. </w:t>
      </w:r>
    </w:p>
    <w:p w14:paraId="50AC4B13" w14:textId="77777777" w:rsidR="00A12267" w:rsidRDefault="00A12267" w:rsidP="00A12267">
      <w:pPr>
        <w:spacing w:after="0"/>
        <w:jc w:val="center"/>
        <w:rPr>
          <w:rFonts w:ascii="Arial" w:hAnsi="Arial" w:cs="Arial"/>
          <w:b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="006A56A8" w:rsidRPr="006173D3" w14:paraId="5191C64C" w14:textId="77777777" w:rsidTr="006A56A8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noWrap/>
            <w:hideMark/>
          </w:tcPr>
          <w:p w14:paraId="1156FF6D" w14:textId="160CC784" w:rsidR="006A56A8" w:rsidRPr="006173D3" w:rsidRDefault="006A56A8" w:rsidP="006A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DB2D36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1015D9" w:rsidRPr="006173D3" w14:paraId="3843E282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7316F0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One:</w:t>
            </w:r>
          </w:p>
        </w:tc>
      </w:tr>
      <w:tr w:rsidR="001015D9" w:rsidRPr="006173D3" w14:paraId="2BA9AFD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6FAB" w14:textId="4B6882EA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[answer here]</w:t>
            </w:r>
          </w:p>
        </w:tc>
      </w:tr>
      <w:tr w:rsidR="001015D9" w:rsidRPr="006173D3" w14:paraId="2303308E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CA9D5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Two:</w:t>
            </w:r>
          </w:p>
        </w:tc>
      </w:tr>
      <w:tr w:rsidR="001015D9" w:rsidRPr="006173D3" w14:paraId="2EC45AF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8D87" w14:textId="1B5FCDED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335F02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E3B224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Three:</w:t>
            </w:r>
          </w:p>
        </w:tc>
      </w:tr>
      <w:tr w:rsidR="001015D9" w:rsidRPr="006173D3" w14:paraId="2F210BC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C2480" w14:textId="2D4763C9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DDF9E5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CDC3DC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Four:</w:t>
            </w:r>
          </w:p>
        </w:tc>
      </w:tr>
      <w:tr w:rsidR="001015D9" w:rsidRPr="006173D3" w14:paraId="1249864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A847D" w14:textId="21677791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7A5047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B0331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Five:</w:t>
            </w:r>
          </w:p>
        </w:tc>
      </w:tr>
      <w:tr w:rsidR="001015D9" w:rsidRPr="006173D3" w14:paraId="63747530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A61BD" w14:textId="6BDB8575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</w:tbl>
    <w:p w14:paraId="0BD0CD01" w14:textId="77777777" w:rsidR="001015D9" w:rsidRPr="006173D3" w:rsidRDefault="001015D9" w:rsidP="00BC091F">
      <w:pPr>
        <w:spacing w:after="160" w:line="259" w:lineRule="auto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6C16CC9" w14:textId="327F91C9" w:rsidR="00BC091F" w:rsidRDefault="00BC091F" w:rsidP="00080118">
      <w:pPr>
        <w:pStyle w:val="Heading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3089260" w14:textId="77777777" w:rsidR="006A56A8" w:rsidRPr="006A56A8" w:rsidRDefault="006A56A8" w:rsidP="006A56A8"/>
    <w:p w14:paraId="317E8F56" w14:textId="58AC09EA" w:rsidR="009D6C4D" w:rsidRDefault="009D6C4D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B0540C8" w14:textId="26F70861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E0925FC" w14:textId="096DBAA2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19D8DFA" w14:textId="77777777" w:rsidR="003E1815" w:rsidRPr="006173D3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768902C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D786A1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ABE14E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345A70E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C20E32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21CD4769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6292826" w14:textId="5C7CFCD2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1FBDA62" w14:textId="76A47288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1DCAD367" w14:textId="77777777" w:rsidR="006A56A8" w:rsidRPr="006173D3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E019B24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100D377" w14:textId="26DF258C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9B03729" w14:textId="77777777" w:rsidR="006173D3" w:rsidRPr="006173D3" w:rsidRDefault="006173D3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6169B4B" w14:textId="77777777" w:rsidR="008153AB" w:rsidRPr="006C64FE" w:rsidRDefault="008153AB" w:rsidP="008153A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6C506509" w14:textId="2BF07C91" w:rsidR="008153AB" w:rsidRDefault="006A56A8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3-5 </w:t>
      </w:r>
      <w:r w:rsidR="008153AB" w:rsidRPr="006C64FE">
        <w:rPr>
          <w:rFonts w:ascii="Arial" w:hAnsi="Arial" w:cs="Arial"/>
          <w:sz w:val="24"/>
          <w:szCs w:val="24"/>
        </w:rPr>
        <w:t xml:space="preserve">photos pertaining to </w:t>
      </w:r>
      <w:r w:rsidR="008153AB">
        <w:rPr>
          <w:rFonts w:ascii="Arial" w:hAnsi="Arial" w:cs="Arial"/>
          <w:sz w:val="24"/>
          <w:szCs w:val="24"/>
        </w:rPr>
        <w:t xml:space="preserve">success story </w:t>
      </w:r>
      <w:r w:rsidR="008153AB"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14:paraId="6340ED79" w14:textId="77777777" w:rsidR="008153AB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.png files only.</w:t>
      </w:r>
    </w:p>
    <w:p w14:paraId="4CE327AD" w14:textId="20CE0A36" w:rsidR="008153AB" w:rsidRPr="0055556F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</w:t>
      </w:r>
      <w:r w:rsidR="0039679A">
        <w:rPr>
          <w:rFonts w:ascii="Arial" w:hAnsi="Arial" w:cs="Arial"/>
          <w:sz w:val="24"/>
          <w:szCs w:val="24"/>
        </w:rPr>
        <w:t>x: BCAAFC_EldersLunch_OC</w:t>
      </w:r>
      <w:r w:rsidR="007F65C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.png</w:t>
      </w:r>
    </w:p>
    <w:p w14:paraId="6CC56A92" w14:textId="229DE8FF" w:rsidR="0039679A" w:rsidRDefault="0039679A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OC Action Plan Review in a Word document as well as a signed PDF</w:t>
      </w:r>
    </w:p>
    <w:p w14:paraId="41760731" w14:textId="14CF38DE" w:rsidR="008153AB" w:rsidRDefault="008153AB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>Cashflow showing actual expend</w:t>
      </w:r>
      <w:r w:rsidR="008A0245">
        <w:rPr>
          <w:rFonts w:ascii="Arial" w:hAnsi="Arial" w:cs="Arial"/>
          <w:sz w:val="24"/>
          <w:szCs w:val="24"/>
        </w:rPr>
        <w:t>iture of funds from April 1, 2020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 w:rsidR="008A0245">
        <w:rPr>
          <w:rFonts w:ascii="Arial" w:hAnsi="Arial" w:cs="Arial"/>
          <w:sz w:val="24"/>
          <w:szCs w:val="24"/>
        </w:rPr>
        <w:t>21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3B20336F" w14:textId="7C5D94E3" w:rsidR="006A56A8" w:rsidRPr="006A56A8" w:rsidRDefault="006A56A8" w:rsidP="006A56A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</w:t>
      </w:r>
      <w:r w:rsidR="008A0245">
        <w:rPr>
          <w:rFonts w:ascii="Arial" w:hAnsi="Arial" w:cs="Arial"/>
          <w:sz w:val="24"/>
          <w:szCs w:val="24"/>
        </w:rPr>
        <w:t>iture of funds from April 1, 2020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 w:rsidR="008A0245">
        <w:rPr>
          <w:rFonts w:ascii="Arial" w:hAnsi="Arial" w:cs="Arial"/>
          <w:sz w:val="24"/>
          <w:szCs w:val="24"/>
        </w:rPr>
        <w:t>21</w:t>
      </w:r>
      <w:r w:rsidRPr="006C64FE"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</w:p>
    <w:p w14:paraId="004CB7A8" w14:textId="355FA98F" w:rsidR="008153AB" w:rsidRDefault="008153AB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31F8920A" w14:textId="77777777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33509D5C" w14:textId="77777777" w:rsidR="003A450F" w:rsidRDefault="003A450F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7A68EA69" w14:textId="17C053FB" w:rsidR="002E124A" w:rsidRPr="00D316E2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  <w:r w:rsidRPr="00D316E2">
        <w:rPr>
          <w:rFonts w:ascii="Arial" w:hAnsi="Arial" w:cs="Arial"/>
          <w:b/>
          <w:bCs/>
          <w:sz w:val="28"/>
          <w:szCs w:val="26"/>
        </w:rPr>
        <w:t xml:space="preserve">Section 6: </w:t>
      </w:r>
      <w:r w:rsidR="002E124A" w:rsidRPr="00D316E2">
        <w:rPr>
          <w:rFonts w:ascii="Arial" w:hAnsi="Arial" w:cs="Arial"/>
          <w:b/>
          <w:bCs/>
          <w:sz w:val="28"/>
          <w:szCs w:val="26"/>
        </w:rPr>
        <w:t>Signature</w:t>
      </w:r>
    </w:p>
    <w:p w14:paraId="25F5BECC" w14:textId="77777777" w:rsidR="002E124A" w:rsidRPr="006173D3" w:rsidRDefault="002E124A" w:rsidP="002E124A">
      <w:pPr>
        <w:spacing w:after="0"/>
        <w:ind w:left="284"/>
        <w:rPr>
          <w:rFonts w:ascii="Arial" w:hAnsi="Arial" w:cs="Arial"/>
          <w:bCs/>
          <w:sz w:val="18"/>
          <w:szCs w:val="18"/>
        </w:rPr>
      </w:pPr>
    </w:p>
    <w:p w14:paraId="73065987" w14:textId="77777777" w:rsidR="003E1815" w:rsidRPr="006637A4" w:rsidRDefault="003E1815" w:rsidP="003E181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2AE2AF35" w14:textId="50696763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2122"/>
        <w:gridCol w:w="850"/>
        <w:gridCol w:w="2270"/>
        <w:gridCol w:w="381"/>
        <w:gridCol w:w="408"/>
        <w:gridCol w:w="4328"/>
      </w:tblGrid>
      <w:tr w:rsidR="003E1815" w:rsidRPr="006637A4" w14:paraId="693236EF" w14:textId="77777777" w:rsidTr="004844F0">
        <w:trPr>
          <w:trHeight w:val="330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D91E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3E1815" w:rsidRPr="006637A4" w14:paraId="58A01FCF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7252A1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C23B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12201565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F121E4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ADEB90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32D4F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3E1815" w:rsidRPr="006637A4" w14:paraId="4519B461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73E170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A974A74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090FFAEB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57F3BA29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9D1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84A9C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630CED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13F0FD3D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399D7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5AF7FD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1E84DE6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0131BE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DE20E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18827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(dd-mm-yyyy)</w:t>
            </w:r>
          </w:p>
        </w:tc>
      </w:tr>
      <w:tr w:rsidR="003E1815" w:rsidRPr="006637A4" w14:paraId="2B61FFC7" w14:textId="77777777" w:rsidTr="004844F0">
        <w:trPr>
          <w:trHeight w:val="330"/>
        </w:trPr>
        <w:tc>
          <w:tcPr>
            <w:tcW w:w="6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F2FC21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49C6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7F69F720" w14:textId="77777777" w:rsidTr="004844F0">
        <w:trPr>
          <w:trHeight w:val="433"/>
        </w:trPr>
        <w:tc>
          <w:tcPr>
            <w:tcW w:w="60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E4AA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24C8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76B03091" w14:textId="77777777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1EAAC35F" w14:textId="7DDC79B6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0E363332" w14:textId="39A118B1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43D2134" w14:textId="4BF7D97E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E5FA703" w14:textId="77777777" w:rsidR="00996369" w:rsidRPr="006173D3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22925200" w14:textId="37092B3C" w:rsidR="009D4D79" w:rsidRPr="006173D3" w:rsidRDefault="009D4D7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64D8098F" w14:textId="0B2DDA7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92217F5" w14:textId="208B29E2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5D27BFA" w14:textId="064FBA4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A9421B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4F5D38A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9A3EDA9" w14:textId="71C39D31" w:rsidR="00F30AB7" w:rsidRPr="006173D3" w:rsidRDefault="00F30AB7" w:rsidP="00F12524">
      <w:pPr>
        <w:spacing w:after="240" w:line="480" w:lineRule="auto"/>
        <w:ind w:left="142"/>
        <w:jc w:val="left"/>
        <w:rPr>
          <w:rFonts w:ascii="Arial" w:hAnsi="Arial" w:cs="Arial"/>
          <w:bCs/>
          <w:sz w:val="24"/>
          <w:szCs w:val="24"/>
        </w:rPr>
      </w:pPr>
    </w:p>
    <w:sectPr w:rsidR="00F30AB7" w:rsidRPr="006173D3" w:rsidSect="00A056E0"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8D36" w14:textId="77777777" w:rsidR="007C6BD1" w:rsidRDefault="007C6BD1" w:rsidP="005414B2">
      <w:pPr>
        <w:spacing w:after="0" w:line="240" w:lineRule="auto"/>
      </w:pPr>
      <w:r>
        <w:separator/>
      </w:r>
    </w:p>
  </w:endnote>
  <w:endnote w:type="continuationSeparator" w:id="0">
    <w:p w14:paraId="3A65CAE7" w14:textId="77777777" w:rsidR="007C6BD1" w:rsidRDefault="007C6BD1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0DCE" w14:textId="77777777" w:rsidR="00286788" w:rsidRDefault="0028678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286788" w:rsidRDefault="0028678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6687BA0B" w14:textId="77777777" w:rsidR="00286788" w:rsidRPr="00F32011" w:rsidRDefault="002867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3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7FF924A3" w14:textId="77777777" w:rsidR="00286788" w:rsidRDefault="0028678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5E87" w14:textId="77777777" w:rsidR="00286788" w:rsidRDefault="00286788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D75993" w:rsidRDefault="00D759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D75993" w:rsidRDefault="00D759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270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49192D4F" w:rsidR="00D75993" w:rsidRPr="00F32011" w:rsidRDefault="00D759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39679A">
          <w:rPr>
            <w:rFonts w:ascii="Cambria" w:hAnsi="Cambria"/>
            <w:noProof/>
          </w:rPr>
          <w:t>6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D75993" w:rsidRDefault="00D759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D75993" w:rsidRDefault="00D759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C23E4" w14:textId="77777777" w:rsidR="007C6BD1" w:rsidRDefault="007C6BD1" w:rsidP="005414B2">
      <w:pPr>
        <w:spacing w:after="0" w:line="240" w:lineRule="auto"/>
      </w:pPr>
      <w:r>
        <w:separator/>
      </w:r>
    </w:p>
  </w:footnote>
  <w:footnote w:type="continuationSeparator" w:id="0">
    <w:p w14:paraId="3AAEA035" w14:textId="77777777" w:rsidR="007C6BD1" w:rsidRDefault="007C6BD1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E24A" w14:textId="77777777" w:rsidR="00286788" w:rsidRPr="00F32011" w:rsidRDefault="00286788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0D061AFC" w14:textId="77777777" w:rsidR="00286788" w:rsidRPr="00F32011" w:rsidRDefault="00286788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Report</w:t>
    </w:r>
  </w:p>
  <w:p w14:paraId="3E45F0D1" w14:textId="77777777" w:rsidR="00286788" w:rsidRDefault="00286788">
    <w:pPr>
      <w:pStyle w:val="Header"/>
    </w:pPr>
  </w:p>
  <w:p w14:paraId="1C344F67" w14:textId="77777777" w:rsidR="00286788" w:rsidRDefault="0028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6B2" w14:textId="153CE66F" w:rsidR="00D46F06" w:rsidRPr="00F32011" w:rsidRDefault="00D46F06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2218A2CA" w:rsidR="00D46F06" w:rsidRPr="00F32011" w:rsidRDefault="00D46F06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 w:rsidR="00DA205B">
      <w:rPr>
        <w:rFonts w:ascii="Cambria" w:hAnsi="Cambria"/>
        <w:sz w:val="22"/>
      </w:rPr>
      <w:t xml:space="preserve">Organizational Capacity </w:t>
    </w:r>
    <w:r w:rsidR="008B4C24">
      <w:rPr>
        <w:rFonts w:ascii="Cambria" w:hAnsi="Cambria"/>
        <w:sz w:val="22"/>
      </w:rPr>
      <w:t>Final Report</w:t>
    </w:r>
  </w:p>
  <w:p w14:paraId="0ABFCF43" w14:textId="069ECD76" w:rsidR="00D46F06" w:rsidRDefault="00D46F06">
    <w:pPr>
      <w:pStyle w:val="Header"/>
    </w:pPr>
  </w:p>
  <w:p w14:paraId="5A7AA8E7" w14:textId="77777777" w:rsidR="00D46F06" w:rsidRDefault="00D4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5"/>
  </w:num>
  <w:num w:numId="5">
    <w:abstractNumId w:val="25"/>
  </w:num>
  <w:num w:numId="6">
    <w:abstractNumId w:val="29"/>
  </w:num>
  <w:num w:numId="7">
    <w:abstractNumId w:val="11"/>
  </w:num>
  <w:num w:numId="8">
    <w:abstractNumId w:val="22"/>
  </w:num>
  <w:num w:numId="9">
    <w:abstractNumId w:val="31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38"/>
  </w:num>
  <w:num w:numId="16">
    <w:abstractNumId w:val="37"/>
  </w:num>
  <w:num w:numId="17">
    <w:abstractNumId w:val="13"/>
  </w:num>
  <w:num w:numId="18">
    <w:abstractNumId w:val="36"/>
  </w:num>
  <w:num w:numId="19">
    <w:abstractNumId w:val="24"/>
  </w:num>
  <w:num w:numId="20">
    <w:abstractNumId w:val="34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3"/>
  </w:num>
  <w:num w:numId="27">
    <w:abstractNumId w:val="32"/>
  </w:num>
  <w:num w:numId="28">
    <w:abstractNumId w:val="0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8"/>
  </w:num>
  <w:num w:numId="36">
    <w:abstractNumId w:val="35"/>
  </w:num>
  <w:num w:numId="37">
    <w:abstractNumId w:val="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1FD"/>
    <w:rsid w:val="00004CA2"/>
    <w:rsid w:val="00014A49"/>
    <w:rsid w:val="0002002D"/>
    <w:rsid w:val="000372B9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76A9"/>
    <w:rsid w:val="000B085B"/>
    <w:rsid w:val="000B5AC6"/>
    <w:rsid w:val="000B6680"/>
    <w:rsid w:val="000D1042"/>
    <w:rsid w:val="000D1936"/>
    <w:rsid w:val="000D7E5A"/>
    <w:rsid w:val="000F5224"/>
    <w:rsid w:val="001015D9"/>
    <w:rsid w:val="00102BB1"/>
    <w:rsid w:val="001057DC"/>
    <w:rsid w:val="00105B61"/>
    <w:rsid w:val="00117553"/>
    <w:rsid w:val="001254AE"/>
    <w:rsid w:val="001254D3"/>
    <w:rsid w:val="00127C33"/>
    <w:rsid w:val="00130BAE"/>
    <w:rsid w:val="00131213"/>
    <w:rsid w:val="00132C70"/>
    <w:rsid w:val="0013696A"/>
    <w:rsid w:val="00142530"/>
    <w:rsid w:val="00144E52"/>
    <w:rsid w:val="0015261C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D52"/>
    <w:rsid w:val="001D0C00"/>
    <w:rsid w:val="001E0EEA"/>
    <w:rsid w:val="001E4712"/>
    <w:rsid w:val="001E66AD"/>
    <w:rsid w:val="001E7AE8"/>
    <w:rsid w:val="001F1AA2"/>
    <w:rsid w:val="001F1CFA"/>
    <w:rsid w:val="001F649B"/>
    <w:rsid w:val="00216321"/>
    <w:rsid w:val="00216D8A"/>
    <w:rsid w:val="002174F9"/>
    <w:rsid w:val="00220393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61BF1"/>
    <w:rsid w:val="002741D6"/>
    <w:rsid w:val="0027632A"/>
    <w:rsid w:val="0028369E"/>
    <w:rsid w:val="00286788"/>
    <w:rsid w:val="002911DB"/>
    <w:rsid w:val="002C2DF6"/>
    <w:rsid w:val="002D4DCD"/>
    <w:rsid w:val="002E124A"/>
    <w:rsid w:val="002F1EC9"/>
    <w:rsid w:val="002F34A1"/>
    <w:rsid w:val="002F4983"/>
    <w:rsid w:val="002F6D76"/>
    <w:rsid w:val="00300B4F"/>
    <w:rsid w:val="00326FD7"/>
    <w:rsid w:val="00327789"/>
    <w:rsid w:val="00344187"/>
    <w:rsid w:val="00347892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9679A"/>
    <w:rsid w:val="003A1CA4"/>
    <w:rsid w:val="003A3DFB"/>
    <w:rsid w:val="003A450F"/>
    <w:rsid w:val="003B0D3D"/>
    <w:rsid w:val="003B318B"/>
    <w:rsid w:val="003B4259"/>
    <w:rsid w:val="003C5313"/>
    <w:rsid w:val="003C6CC3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A1BE3"/>
    <w:rsid w:val="004A36AC"/>
    <w:rsid w:val="004B5295"/>
    <w:rsid w:val="004C7FB6"/>
    <w:rsid w:val="004E2FC0"/>
    <w:rsid w:val="004E736C"/>
    <w:rsid w:val="004E7E59"/>
    <w:rsid w:val="004F5622"/>
    <w:rsid w:val="005037C0"/>
    <w:rsid w:val="00521241"/>
    <w:rsid w:val="0053235F"/>
    <w:rsid w:val="00534137"/>
    <w:rsid w:val="00536368"/>
    <w:rsid w:val="005414B2"/>
    <w:rsid w:val="005425BC"/>
    <w:rsid w:val="00542FB9"/>
    <w:rsid w:val="00550AC4"/>
    <w:rsid w:val="005544F9"/>
    <w:rsid w:val="00554758"/>
    <w:rsid w:val="00557D6E"/>
    <w:rsid w:val="00560A41"/>
    <w:rsid w:val="00560B56"/>
    <w:rsid w:val="005632C5"/>
    <w:rsid w:val="005719A5"/>
    <w:rsid w:val="00572521"/>
    <w:rsid w:val="00582135"/>
    <w:rsid w:val="00584DBB"/>
    <w:rsid w:val="00597B37"/>
    <w:rsid w:val="005A4364"/>
    <w:rsid w:val="005A5CF0"/>
    <w:rsid w:val="005A7145"/>
    <w:rsid w:val="005A7B45"/>
    <w:rsid w:val="005B20CF"/>
    <w:rsid w:val="005B2357"/>
    <w:rsid w:val="005C032C"/>
    <w:rsid w:val="005C1F02"/>
    <w:rsid w:val="005C67BE"/>
    <w:rsid w:val="005D1BDE"/>
    <w:rsid w:val="005D21D4"/>
    <w:rsid w:val="005D2360"/>
    <w:rsid w:val="005D3C3B"/>
    <w:rsid w:val="005D6978"/>
    <w:rsid w:val="005E075F"/>
    <w:rsid w:val="005E52D3"/>
    <w:rsid w:val="005E6E7F"/>
    <w:rsid w:val="005F51B9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5C6F"/>
    <w:rsid w:val="00697130"/>
    <w:rsid w:val="006A2295"/>
    <w:rsid w:val="006A56A8"/>
    <w:rsid w:val="006A6C7A"/>
    <w:rsid w:val="006B2338"/>
    <w:rsid w:val="006B3779"/>
    <w:rsid w:val="006B7220"/>
    <w:rsid w:val="006C0D5E"/>
    <w:rsid w:val="006C128E"/>
    <w:rsid w:val="006D6A60"/>
    <w:rsid w:val="00703B9A"/>
    <w:rsid w:val="007057F4"/>
    <w:rsid w:val="007074ED"/>
    <w:rsid w:val="00716989"/>
    <w:rsid w:val="00722A9E"/>
    <w:rsid w:val="00725715"/>
    <w:rsid w:val="00727D51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B24E5"/>
    <w:rsid w:val="007C03AE"/>
    <w:rsid w:val="007C3BA6"/>
    <w:rsid w:val="007C3F31"/>
    <w:rsid w:val="007C4ADC"/>
    <w:rsid w:val="007C6BD1"/>
    <w:rsid w:val="007D449C"/>
    <w:rsid w:val="007D48D4"/>
    <w:rsid w:val="007E62A6"/>
    <w:rsid w:val="007E6A0E"/>
    <w:rsid w:val="007F65C2"/>
    <w:rsid w:val="008005F0"/>
    <w:rsid w:val="00805A60"/>
    <w:rsid w:val="00812BCB"/>
    <w:rsid w:val="008153AB"/>
    <w:rsid w:val="0082521C"/>
    <w:rsid w:val="00826D63"/>
    <w:rsid w:val="008270D2"/>
    <w:rsid w:val="0083798B"/>
    <w:rsid w:val="0084315B"/>
    <w:rsid w:val="008504CD"/>
    <w:rsid w:val="00852140"/>
    <w:rsid w:val="008550FB"/>
    <w:rsid w:val="00855A3E"/>
    <w:rsid w:val="00865AD7"/>
    <w:rsid w:val="00880AD1"/>
    <w:rsid w:val="00895119"/>
    <w:rsid w:val="008A0245"/>
    <w:rsid w:val="008A2220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E3D8C"/>
    <w:rsid w:val="008F2AE8"/>
    <w:rsid w:val="008F2FF9"/>
    <w:rsid w:val="008F3764"/>
    <w:rsid w:val="00914EA3"/>
    <w:rsid w:val="00915B19"/>
    <w:rsid w:val="0092253C"/>
    <w:rsid w:val="00940087"/>
    <w:rsid w:val="00941795"/>
    <w:rsid w:val="0094235D"/>
    <w:rsid w:val="00942F51"/>
    <w:rsid w:val="00953992"/>
    <w:rsid w:val="00954CF4"/>
    <w:rsid w:val="009762A7"/>
    <w:rsid w:val="00981476"/>
    <w:rsid w:val="00987BD7"/>
    <w:rsid w:val="0099566B"/>
    <w:rsid w:val="00996369"/>
    <w:rsid w:val="009A1DB3"/>
    <w:rsid w:val="009A487F"/>
    <w:rsid w:val="009B39D0"/>
    <w:rsid w:val="009B5038"/>
    <w:rsid w:val="009B67BF"/>
    <w:rsid w:val="009B699C"/>
    <w:rsid w:val="009B6D68"/>
    <w:rsid w:val="009C1761"/>
    <w:rsid w:val="009C1B2A"/>
    <w:rsid w:val="009C48BA"/>
    <w:rsid w:val="009C742A"/>
    <w:rsid w:val="009D4D79"/>
    <w:rsid w:val="009D549A"/>
    <w:rsid w:val="009D6C4D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63D5"/>
    <w:rsid w:val="00A176F0"/>
    <w:rsid w:val="00A22E56"/>
    <w:rsid w:val="00A32A47"/>
    <w:rsid w:val="00A350C1"/>
    <w:rsid w:val="00A537F5"/>
    <w:rsid w:val="00A6179B"/>
    <w:rsid w:val="00A66B20"/>
    <w:rsid w:val="00A72247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B024D8"/>
    <w:rsid w:val="00B03821"/>
    <w:rsid w:val="00B041BA"/>
    <w:rsid w:val="00B0758D"/>
    <w:rsid w:val="00B12595"/>
    <w:rsid w:val="00B143AE"/>
    <w:rsid w:val="00B221D1"/>
    <w:rsid w:val="00B231D8"/>
    <w:rsid w:val="00B23453"/>
    <w:rsid w:val="00B31564"/>
    <w:rsid w:val="00B3387D"/>
    <w:rsid w:val="00B40B8A"/>
    <w:rsid w:val="00B51E87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935"/>
    <w:rsid w:val="00BC320D"/>
    <w:rsid w:val="00BE467B"/>
    <w:rsid w:val="00BF4447"/>
    <w:rsid w:val="00BF7E4B"/>
    <w:rsid w:val="00C0113E"/>
    <w:rsid w:val="00C0743A"/>
    <w:rsid w:val="00C07C2B"/>
    <w:rsid w:val="00C128FF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62044"/>
    <w:rsid w:val="00C6606E"/>
    <w:rsid w:val="00C71482"/>
    <w:rsid w:val="00C758CB"/>
    <w:rsid w:val="00C76F7D"/>
    <w:rsid w:val="00C81BD9"/>
    <w:rsid w:val="00C8790B"/>
    <w:rsid w:val="00C90D38"/>
    <w:rsid w:val="00CA4B31"/>
    <w:rsid w:val="00CD7271"/>
    <w:rsid w:val="00CE69A7"/>
    <w:rsid w:val="00CF2FE6"/>
    <w:rsid w:val="00CF52E8"/>
    <w:rsid w:val="00D01CF0"/>
    <w:rsid w:val="00D03325"/>
    <w:rsid w:val="00D034BC"/>
    <w:rsid w:val="00D03664"/>
    <w:rsid w:val="00D05A25"/>
    <w:rsid w:val="00D16324"/>
    <w:rsid w:val="00D17689"/>
    <w:rsid w:val="00D23179"/>
    <w:rsid w:val="00D316E2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3289"/>
    <w:rsid w:val="00DE49A2"/>
    <w:rsid w:val="00DE555E"/>
    <w:rsid w:val="00DE7CBC"/>
    <w:rsid w:val="00DF0773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57AA3"/>
    <w:rsid w:val="00E67BE6"/>
    <w:rsid w:val="00E71623"/>
    <w:rsid w:val="00E77FE7"/>
    <w:rsid w:val="00E82E7E"/>
    <w:rsid w:val="00E955AA"/>
    <w:rsid w:val="00E97B3D"/>
    <w:rsid w:val="00EA2BC3"/>
    <w:rsid w:val="00EA3D8F"/>
    <w:rsid w:val="00EC4DBE"/>
    <w:rsid w:val="00ED121C"/>
    <w:rsid w:val="00ED291C"/>
    <w:rsid w:val="00ED76D1"/>
    <w:rsid w:val="00EE617C"/>
    <w:rsid w:val="00EF76FF"/>
    <w:rsid w:val="00EF7989"/>
    <w:rsid w:val="00F078A4"/>
    <w:rsid w:val="00F10034"/>
    <w:rsid w:val="00F12462"/>
    <w:rsid w:val="00F12524"/>
    <w:rsid w:val="00F1391A"/>
    <w:rsid w:val="00F1714B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C3486"/>
    <w:rsid w:val="00FC3FF0"/>
    <w:rsid w:val="00FD6D1B"/>
    <w:rsid w:val="00FD7346"/>
    <w:rsid w:val="00FE2D72"/>
    <w:rsid w:val="00FE6564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e59a5d4d-89cb-4e6d-8463-2ae39152ce14"/>
    <ds:schemaRef ds:uri="9784c0a0-029b-42aa-99df-b4d7b8b6747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3E136E-E342-41A4-9BBC-5ADD333A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213EA-0E1C-4557-9D91-634CF4C6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Kimberly Hayward</cp:lastModifiedBy>
  <cp:revision>9</cp:revision>
  <cp:lastPrinted>2017-10-16T16:12:00Z</cp:lastPrinted>
  <dcterms:created xsi:type="dcterms:W3CDTF">2020-07-03T17:09:00Z</dcterms:created>
  <dcterms:modified xsi:type="dcterms:W3CDTF">2020-09-10T21:48:00Z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