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0017" w14:textId="39977F09" w:rsidR="00126E02" w:rsidRPr="006637A4" w:rsidRDefault="000A3C92" w:rsidP="003D7F78">
      <w:pPr>
        <w:spacing w:after="0"/>
        <w:jc w:val="center"/>
        <w:rPr>
          <w:rFonts w:ascii="Arial" w:hAnsi="Arial" w:cs="Arial"/>
          <w:b/>
          <w:bCs/>
          <w:noProof/>
          <w:sz w:val="22"/>
          <w:lang w:val="en-CA" w:eastAsia="en-CA"/>
        </w:rPr>
      </w:pPr>
      <w:r>
        <w:rPr>
          <w:noProof/>
          <w:lang w:val="en-CA" w:eastAsia="en-CA"/>
        </w:rPr>
        <w:drawing>
          <wp:anchor distT="0" distB="0" distL="114300" distR="114300" simplePos="0" relativeHeight="251673600" behindDoc="0" locked="0" layoutInCell="1" allowOverlap="1" wp14:anchorId="74101FC6" wp14:editId="03F15417">
            <wp:simplePos x="0" y="0"/>
            <wp:positionH relativeFrom="margin">
              <wp:align>right</wp:align>
            </wp:positionH>
            <wp:positionV relativeFrom="topMargin">
              <wp:posOffset>407670</wp:posOffset>
            </wp:positionV>
            <wp:extent cx="2372400" cy="806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FC Logo2 (new).png"/>
                    <pic:cNvPicPr/>
                  </pic:nvPicPr>
                  <pic:blipFill>
                    <a:blip r:embed="rId11">
                      <a:extLst>
                        <a:ext uri="{28A0092B-C50C-407E-A947-70E740481C1C}">
                          <a14:useLocalDpi xmlns:a14="http://schemas.microsoft.com/office/drawing/2010/main" val="0"/>
                        </a:ext>
                      </a:extLst>
                    </a:blip>
                    <a:stretch>
                      <a:fillRect/>
                    </a:stretch>
                  </pic:blipFill>
                  <pic:spPr>
                    <a:xfrm>
                      <a:off x="0" y="0"/>
                      <a:ext cx="2372400" cy="806400"/>
                    </a:xfrm>
                    <a:prstGeom prst="rect">
                      <a:avLst/>
                    </a:prstGeom>
                  </pic:spPr>
                </pic:pic>
              </a:graphicData>
            </a:graphic>
            <wp14:sizeRelH relativeFrom="page">
              <wp14:pctWidth>0</wp14:pctWidth>
            </wp14:sizeRelH>
            <wp14:sizeRelV relativeFrom="page">
              <wp14:pctHeight>0</wp14:pctHeight>
            </wp14:sizeRelV>
          </wp:anchor>
        </w:drawing>
      </w:r>
      <w:r w:rsidRPr="006637A4">
        <w:rPr>
          <w:rFonts w:ascii="Arial" w:hAnsi="Arial" w:cs="Arial"/>
          <w:noProof/>
          <w:sz w:val="22"/>
          <w:lang w:val="en-CA" w:eastAsia="en-CA"/>
        </w:rPr>
        <w:drawing>
          <wp:anchor distT="0" distB="0" distL="114300" distR="114300" simplePos="0" relativeHeight="251662848" behindDoc="0" locked="0" layoutInCell="1" allowOverlap="1" wp14:anchorId="0175CCBD" wp14:editId="5B4EEF6A">
            <wp:simplePos x="0" y="0"/>
            <wp:positionH relativeFrom="margin">
              <wp:posOffset>-200025</wp:posOffset>
            </wp:positionH>
            <wp:positionV relativeFrom="margin">
              <wp:posOffset>-295910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p>
    <w:p w14:paraId="22DB45D4" w14:textId="04267FC4" w:rsidR="00126E02" w:rsidRPr="006637A4" w:rsidRDefault="00126E02" w:rsidP="003D7F78">
      <w:pPr>
        <w:spacing w:after="0"/>
        <w:jc w:val="left"/>
        <w:rPr>
          <w:rFonts w:ascii="Arial" w:hAnsi="Arial" w:cs="Arial"/>
          <w:b/>
          <w:bCs/>
          <w:noProof/>
          <w:sz w:val="22"/>
          <w:lang w:val="en-CA" w:eastAsia="en-CA"/>
        </w:rPr>
      </w:pPr>
    </w:p>
    <w:p w14:paraId="5112ADD5" w14:textId="77777777" w:rsidR="00126E02" w:rsidRPr="006637A4" w:rsidRDefault="00126E02" w:rsidP="003D7F78">
      <w:pPr>
        <w:spacing w:after="0"/>
        <w:jc w:val="left"/>
        <w:rPr>
          <w:rFonts w:ascii="Arial" w:hAnsi="Arial" w:cs="Arial"/>
          <w:b/>
          <w:noProof/>
          <w:color w:val="FFFFFF" w:themeColor="background1"/>
          <w:sz w:val="22"/>
          <w:lang w:val="en-CA" w:eastAsia="en-CA"/>
        </w:rPr>
      </w:pPr>
    </w:p>
    <w:p w14:paraId="54A399B9" w14:textId="722C2328" w:rsidR="00126E02" w:rsidRPr="006637A4" w:rsidRDefault="00126E02" w:rsidP="003D7F78">
      <w:pPr>
        <w:spacing w:after="0"/>
        <w:jc w:val="center"/>
        <w:rPr>
          <w:rFonts w:ascii="Arial" w:hAnsi="Arial" w:cs="Arial"/>
          <w:b/>
          <w:noProof/>
          <w:color w:val="FFFFFF" w:themeColor="background1"/>
          <w:sz w:val="22"/>
          <w:lang w:val="en-CA" w:eastAsia="en-CA"/>
        </w:rPr>
      </w:pPr>
    </w:p>
    <w:p w14:paraId="39FD3A09" w14:textId="3F59C504" w:rsidR="00EA4853" w:rsidRDefault="00B60914" w:rsidP="00687BCC">
      <w:pPr>
        <w:tabs>
          <w:tab w:val="left" w:pos="7295"/>
        </w:tabs>
        <w:spacing w:before="240" w:after="0"/>
        <w:jc w:val="left"/>
        <w:rPr>
          <w:rFonts w:ascii="Arial" w:hAnsi="Arial" w:cs="Arial"/>
          <w:b/>
          <w:bCs/>
          <w:noProof/>
          <w:color w:val="FFFFFF" w:themeColor="background1"/>
          <w:szCs w:val="20"/>
          <w:lang w:val="en-CA" w:eastAsia="en-CA"/>
        </w:rPr>
      </w:pPr>
      <w:r>
        <w:rPr>
          <w:rFonts w:ascii="Arial" w:hAnsi="Arial" w:cs="Arial"/>
          <w:b/>
          <w:bCs/>
          <w:noProof/>
          <w:color w:val="FFFFFF" w:themeColor="background1"/>
          <w:sz w:val="96"/>
          <w:szCs w:val="96"/>
          <w:lang w:val="en-CA" w:eastAsia="en-CA"/>
        </w:rPr>
        <w:tab/>
      </w:r>
      <w:r w:rsidR="00FD4475">
        <w:rPr>
          <w:rFonts w:ascii="Arial" w:hAnsi="Arial" w:cs="Arial"/>
          <w:b/>
          <w:bCs/>
          <w:noProof/>
          <w:color w:val="FFFFFF" w:themeColor="background1"/>
          <w:sz w:val="96"/>
          <w:szCs w:val="96"/>
          <w:lang w:val="en-CA" w:eastAsia="en-CA"/>
        </w:rPr>
        <w:tab/>
      </w:r>
    </w:p>
    <w:p w14:paraId="509CD12B" w14:textId="1179C4A6" w:rsidR="00FD4475" w:rsidRDefault="00687BCC" w:rsidP="00FD4475">
      <w:pPr>
        <w:tabs>
          <w:tab w:val="center" w:pos="5400"/>
          <w:tab w:val="left" w:pos="8835"/>
        </w:tabs>
        <w:spacing w:before="240" w:after="0"/>
        <w:jc w:val="left"/>
        <w:rPr>
          <w:rFonts w:ascii="Arial" w:hAnsi="Arial" w:cs="Arial"/>
          <w:b/>
          <w:bCs/>
          <w:noProof/>
          <w:color w:val="FFFFFF" w:themeColor="background1"/>
          <w:szCs w:val="20"/>
          <w:lang w:val="en-CA" w:eastAsia="en-CA"/>
        </w:rPr>
      </w:pPr>
      <w:r w:rsidRPr="006637A4">
        <w:rPr>
          <w:rFonts w:ascii="Arial" w:hAnsi="Arial" w:cs="Arial"/>
          <w:b/>
          <w:bCs/>
          <w:noProof/>
          <w:color w:val="FFFFFF" w:themeColor="background1"/>
          <w:sz w:val="22"/>
          <w:lang w:val="en-CA" w:eastAsia="en-CA"/>
        </w:rPr>
        <mc:AlternateContent>
          <mc:Choice Requires="wps">
            <w:drawing>
              <wp:anchor distT="0" distB="0" distL="114300" distR="114300" simplePos="0" relativeHeight="251667456" behindDoc="1" locked="0" layoutInCell="1" allowOverlap="1" wp14:anchorId="4B13ABC4" wp14:editId="778F8CF3">
                <wp:simplePos x="0" y="0"/>
                <wp:positionH relativeFrom="margin">
                  <wp:posOffset>-962025</wp:posOffset>
                </wp:positionH>
                <wp:positionV relativeFrom="paragraph">
                  <wp:posOffset>294640</wp:posOffset>
                </wp:positionV>
                <wp:extent cx="8782050" cy="5295900"/>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0" cy="5295900"/>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D6D3" id="Freeform 9" o:spid="_x0000_s1026" style="position:absolute;margin-left:-75.75pt;margin-top:23.2pt;width:691.5pt;height:41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" path="m12240,l,5,,5200r12240,-20l12240,e" fillcolor="#002060" stroked="f">
                <v:path arrowok="t" o:connecttype="custom" o:connectlocs="8782050,5418113;0,5423205;0,10714013;8782050,10693644;8782050,5418113" o:connectangles="0,0,0,0,0"/>
                <w10:wrap anchorx="margin"/>
              </v:shape>
            </w:pict>
          </mc:Fallback>
        </mc:AlternateContent>
      </w:r>
      <w:r w:rsidRPr="00013783">
        <w:rPr>
          <w:rFonts w:ascii="Arial" w:hAnsi="Arial" w:cs="Arial"/>
          <w:b/>
          <w:bCs/>
          <w:noProof/>
          <w:color w:val="FFFFFF" w:themeColor="background1"/>
          <w:sz w:val="96"/>
          <w:szCs w:val="96"/>
          <w:lang w:val="en-CA" w:eastAsia="en-CA"/>
        </w:rPr>
        <mc:AlternateContent>
          <mc:Choice Requires="wps">
            <w:drawing>
              <wp:anchor distT="45720" distB="45720" distL="114300" distR="114300" simplePos="0" relativeHeight="251671552" behindDoc="0" locked="0" layoutInCell="1" allowOverlap="1" wp14:anchorId="60BD3B91" wp14:editId="01F04FA0">
                <wp:simplePos x="0" y="0"/>
                <wp:positionH relativeFrom="column">
                  <wp:posOffset>-352425</wp:posOffset>
                </wp:positionH>
                <wp:positionV relativeFrom="paragraph">
                  <wp:posOffset>599440</wp:posOffset>
                </wp:positionV>
                <wp:extent cx="7419975" cy="483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4838700"/>
                        </a:xfrm>
                        <a:prstGeom prst="rect">
                          <a:avLst/>
                        </a:prstGeom>
                        <a:solidFill>
                          <a:srgbClr val="002060"/>
                        </a:solidFill>
                        <a:ln w="9525">
                          <a:solidFill>
                            <a:srgbClr val="002060"/>
                          </a:solidFill>
                          <a:miter lim="800000"/>
                          <a:headEnd/>
                          <a:tailEnd/>
                        </a:ln>
                      </wps:spPr>
                      <wps:txbx>
                        <w:txbxContent>
                          <w:p w14:paraId="50DBF14F" w14:textId="2EFC4890" w:rsidR="00013783" w:rsidRPr="00FD4475"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Urban Programming for Indigenous Peoples</w:t>
                            </w:r>
                          </w:p>
                          <w:p w14:paraId="1F787FE6" w14:textId="76CDD0B8" w:rsidR="00013783" w:rsidRPr="00677412" w:rsidRDefault="00FD4475"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FD4475">
                              <w:rPr>
                                <w:rFonts w:ascii="Arial" w:hAnsi="Arial" w:cs="Arial"/>
                                <w:b/>
                                <w:color w:val="FFFFFF" w:themeColor="background1"/>
                                <w:sz w:val="96"/>
                                <w:szCs w:val="96"/>
                                <w:lang w:val="en-CA"/>
                                <w14:glow w14:rad="101600">
                                  <w14:schemeClr w14:val="accent2">
                                    <w14:alpha w14:val="60000"/>
                                    <w14:satMod w14:val="175000"/>
                                  </w14:schemeClr>
                                </w14:glow>
                                <w14:textOutline w14:w="9525" w14:cap="rnd" w14:cmpd="sng" w14:algn="ctr">
                                  <w14:solidFill>
                                    <w14:srgbClr w14:val="000000"/>
                                  </w14:solidFill>
                                  <w14:prstDash w14:val="solid"/>
                                  <w14:bevel/>
                                </w14:textOutline>
                              </w:rPr>
                              <w:t>PROPOSAL</w:t>
                            </w:r>
                          </w:p>
                          <w:p w14:paraId="5F5C6107" w14:textId="586B5B73" w:rsidR="00013783"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Program</w:t>
                            </w:r>
                            <w:r w:rsidR="007D6FB2" w:rsidRPr="00FD4475">
                              <w:rPr>
                                <w:rFonts w:ascii="Arial" w:hAnsi="Arial" w:cs="Arial"/>
                                <w:b/>
                                <w:color w:val="A6A6A6" w:themeColor="background1" w:themeShade="A6"/>
                                <w:sz w:val="96"/>
                                <w:szCs w:val="96"/>
                                <w:lang w:val="en-CA"/>
                              </w:rPr>
                              <w:t>s</w:t>
                            </w:r>
                            <w:r w:rsidRPr="00FD4475">
                              <w:rPr>
                                <w:rFonts w:ascii="Arial" w:hAnsi="Arial" w:cs="Arial"/>
                                <w:b/>
                                <w:color w:val="A6A6A6" w:themeColor="background1" w:themeShade="A6"/>
                                <w:sz w:val="96"/>
                                <w:szCs w:val="96"/>
                                <w:lang w:val="en-CA"/>
                              </w:rPr>
                              <w:t xml:space="preserve"> &amp; Services Project Funding Stream</w:t>
                            </w:r>
                          </w:p>
                          <w:p w14:paraId="29A039BF" w14:textId="3BD7BCD6" w:rsidR="00FD4475" w:rsidRPr="00FD4475" w:rsidRDefault="00FD4475" w:rsidP="00FD4475">
                            <w:pPr>
                              <w:jc w:val="right"/>
                              <w:rPr>
                                <w:rFonts w:ascii="Arial" w:hAnsi="Arial" w:cs="Arial"/>
                                <w:b/>
                                <w:sz w:val="28"/>
                                <w:szCs w:val="28"/>
                                <w:lang w:val="en-CA"/>
                              </w:rPr>
                            </w:pPr>
                            <w:r w:rsidRPr="00FD4475">
                              <w:rPr>
                                <w:rFonts w:ascii="Arial" w:hAnsi="Arial" w:cs="Arial"/>
                                <w:b/>
                                <w:sz w:val="28"/>
                                <w:szCs w:val="28"/>
                                <w:lang w:val="en-CA"/>
                              </w:rPr>
                              <w:t>Fiscal 2023/2024</w:t>
                            </w:r>
                          </w:p>
                          <w:p w14:paraId="6E504A53" w14:textId="019E2891" w:rsidR="00013783" w:rsidRPr="00013783" w:rsidRDefault="00013783" w:rsidP="00013783">
                            <w:pPr>
                              <w:jc w:val="right"/>
                              <w:rPr>
                                <w:rFonts w:ascii="Arial" w:hAnsi="Arial" w:cs="Arial"/>
                                <w:color w:val="A6A6A6" w:themeColor="background1" w:themeShade="A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D3B91" id="_x0000_t202" coordsize="21600,21600" o:spt="202" path="m,l,21600r21600,l21600,xe">
                <v:stroke joinstyle="miter"/>
                <v:path gradientshapeok="t" o:connecttype="rect"/>
              </v:shapetype>
              <v:shape id="Text Box 2" o:spid="_x0000_s1026" type="#_x0000_t202" style="position:absolute;margin-left:-27.75pt;margin-top:47.2pt;width:584.25pt;height:3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" fillcolor="#002060" strokecolor="#002060">
                <v:textbox>
                  <w:txbxContent>
                    <w:p w14:paraId="50DBF14F" w14:textId="2EFC4890" w:rsidR="00013783" w:rsidRPr="00FD4475"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Urban Programming for Indigenous Peoples</w:t>
                      </w:r>
                    </w:p>
                    <w:p w14:paraId="1F787FE6" w14:textId="76CDD0B8" w:rsidR="00013783" w:rsidRPr="00677412" w:rsidRDefault="00FD4475" w:rsidP="00013783">
                      <w:pPr>
                        <w:jc w:val="center"/>
                        <w:rPr>
                          <w:rFonts w:ascii="Arial" w:hAnsi="Arial" w:cs="Arial"/>
                          <w:b/>
                          <w:color w:val="FFFFFF" w:themeColor="background1"/>
                          <w:sz w:val="96"/>
                          <w:szCs w:val="96"/>
                          <w:lang w:val="en-CA"/>
                          <w14:glow w14:rad="101600">
                            <w14:schemeClr w14:val="accent2">
                              <w14:alpha w14:val="60000"/>
                              <w14:satMod w14:val="175000"/>
                            </w14:schemeClr>
                          </w14:glow>
                        </w:rPr>
                      </w:pPr>
                      <w:r w:rsidRPr="00FD4475">
                        <w:rPr>
                          <w:rFonts w:ascii="Arial" w:hAnsi="Arial" w:cs="Arial"/>
                          <w:b/>
                          <w:color w:val="FFFFFF" w:themeColor="background1"/>
                          <w:sz w:val="96"/>
                          <w:szCs w:val="96"/>
                          <w:lang w:val="en-CA"/>
                          <w14:glow w14:rad="101600">
                            <w14:schemeClr w14:val="accent2">
                              <w14:alpha w14:val="60000"/>
                              <w14:satMod w14:val="175000"/>
                            </w14:schemeClr>
                          </w14:glow>
                          <w14:textOutline w14:w="9525" w14:cap="rnd" w14:cmpd="sng" w14:algn="ctr">
                            <w14:solidFill>
                              <w14:srgbClr w14:val="000000"/>
                            </w14:solidFill>
                            <w14:prstDash w14:val="solid"/>
                            <w14:bevel/>
                          </w14:textOutline>
                        </w:rPr>
                        <w:t>PROPOSAL</w:t>
                      </w:r>
                    </w:p>
                    <w:p w14:paraId="5F5C6107" w14:textId="586B5B73" w:rsidR="00013783" w:rsidRDefault="00013783" w:rsidP="00013783">
                      <w:pPr>
                        <w:jc w:val="center"/>
                        <w:rPr>
                          <w:rFonts w:ascii="Arial" w:hAnsi="Arial" w:cs="Arial"/>
                          <w:b/>
                          <w:color w:val="A6A6A6" w:themeColor="background1" w:themeShade="A6"/>
                          <w:sz w:val="96"/>
                          <w:szCs w:val="96"/>
                          <w:lang w:val="en-CA"/>
                        </w:rPr>
                      </w:pPr>
                      <w:r w:rsidRPr="00FD4475">
                        <w:rPr>
                          <w:rFonts w:ascii="Arial" w:hAnsi="Arial" w:cs="Arial"/>
                          <w:b/>
                          <w:color w:val="A6A6A6" w:themeColor="background1" w:themeShade="A6"/>
                          <w:sz w:val="96"/>
                          <w:szCs w:val="96"/>
                          <w:lang w:val="en-CA"/>
                        </w:rPr>
                        <w:t>Program</w:t>
                      </w:r>
                      <w:r w:rsidR="007D6FB2" w:rsidRPr="00FD4475">
                        <w:rPr>
                          <w:rFonts w:ascii="Arial" w:hAnsi="Arial" w:cs="Arial"/>
                          <w:b/>
                          <w:color w:val="A6A6A6" w:themeColor="background1" w:themeShade="A6"/>
                          <w:sz w:val="96"/>
                          <w:szCs w:val="96"/>
                          <w:lang w:val="en-CA"/>
                        </w:rPr>
                        <w:t>s</w:t>
                      </w:r>
                      <w:r w:rsidRPr="00FD4475">
                        <w:rPr>
                          <w:rFonts w:ascii="Arial" w:hAnsi="Arial" w:cs="Arial"/>
                          <w:b/>
                          <w:color w:val="A6A6A6" w:themeColor="background1" w:themeShade="A6"/>
                          <w:sz w:val="96"/>
                          <w:szCs w:val="96"/>
                          <w:lang w:val="en-CA"/>
                        </w:rPr>
                        <w:t xml:space="preserve"> &amp; Services Project Funding Stream</w:t>
                      </w:r>
                    </w:p>
                    <w:p w14:paraId="29A039BF" w14:textId="3BD7BCD6" w:rsidR="00FD4475" w:rsidRPr="00FD4475" w:rsidRDefault="00FD4475" w:rsidP="00FD4475">
                      <w:pPr>
                        <w:jc w:val="right"/>
                        <w:rPr>
                          <w:rFonts w:ascii="Arial" w:hAnsi="Arial" w:cs="Arial"/>
                          <w:b/>
                          <w:sz w:val="28"/>
                          <w:szCs w:val="28"/>
                          <w:lang w:val="en-CA"/>
                        </w:rPr>
                      </w:pPr>
                      <w:r w:rsidRPr="00FD4475">
                        <w:rPr>
                          <w:rFonts w:ascii="Arial" w:hAnsi="Arial" w:cs="Arial"/>
                          <w:b/>
                          <w:sz w:val="28"/>
                          <w:szCs w:val="28"/>
                          <w:lang w:val="en-CA"/>
                        </w:rPr>
                        <w:t>Fiscal 2023/2024</w:t>
                      </w:r>
                    </w:p>
                    <w:p w14:paraId="6E504A53" w14:textId="019E2891" w:rsidR="00013783" w:rsidRPr="00013783" w:rsidRDefault="00013783" w:rsidP="00013783">
                      <w:pPr>
                        <w:jc w:val="right"/>
                        <w:rPr>
                          <w:rFonts w:ascii="Arial" w:hAnsi="Arial" w:cs="Arial"/>
                          <w:color w:val="A6A6A6" w:themeColor="background1" w:themeShade="A6"/>
                          <w:lang w:val="en-CA"/>
                        </w:rPr>
                      </w:pPr>
                    </w:p>
                  </w:txbxContent>
                </v:textbox>
                <w10:wrap type="square"/>
              </v:shape>
            </w:pict>
          </mc:Fallback>
        </mc:AlternateContent>
      </w:r>
    </w:p>
    <w:p w14:paraId="073602B4" w14:textId="69AF48CF" w:rsidR="00FD4475" w:rsidRPr="00FD4475" w:rsidRDefault="00FD4475" w:rsidP="00FD4475">
      <w:pPr>
        <w:tabs>
          <w:tab w:val="center" w:pos="5400"/>
          <w:tab w:val="left" w:pos="8835"/>
        </w:tabs>
        <w:spacing w:before="240" w:after="0"/>
        <w:jc w:val="left"/>
        <w:rPr>
          <w:rFonts w:ascii="Arial" w:hAnsi="Arial" w:cs="Arial"/>
          <w:color w:val="BFBFBF" w:themeColor="background1" w:themeShade="BF"/>
          <w:szCs w:val="20"/>
        </w:rPr>
      </w:pPr>
    </w:p>
    <w:tbl>
      <w:tblPr>
        <w:tblStyle w:val="TableGrid"/>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5"/>
      </w:tblGrid>
      <w:tr w:rsidR="00C7592C" w14:paraId="4567BBA3" w14:textId="77777777" w:rsidTr="00687BCC">
        <w:trPr>
          <w:trHeight w:val="466"/>
        </w:trPr>
        <w:tc>
          <w:tcPr>
            <w:tcW w:w="10985" w:type="dxa"/>
            <w:shd w:val="clear" w:color="auto" w:fill="auto"/>
          </w:tcPr>
          <w:p w14:paraId="45960AD0" w14:textId="77777777" w:rsidR="00687BCC" w:rsidRDefault="00687BCC" w:rsidP="00C7592C">
            <w:pPr>
              <w:spacing w:after="0" w:line="240" w:lineRule="auto"/>
              <w:jc w:val="center"/>
              <w:rPr>
                <w:rFonts w:ascii="Arial" w:hAnsi="Arial" w:cs="Arial"/>
              </w:rPr>
            </w:pPr>
          </w:p>
          <w:p w14:paraId="6BB622F3" w14:textId="2161F238" w:rsidR="00C7592C" w:rsidRDefault="00C7592C" w:rsidP="00C7592C">
            <w:pPr>
              <w:spacing w:after="0" w:line="240" w:lineRule="auto"/>
              <w:jc w:val="center"/>
              <w:rPr>
                <w:rFonts w:ascii="Arial" w:hAnsi="Arial" w:cs="Arial"/>
              </w:rPr>
            </w:pPr>
            <w:r>
              <w:rPr>
                <w:rFonts w:ascii="Arial" w:hAnsi="Arial" w:cs="Arial"/>
              </w:rPr>
              <w:t>BC Association of Aboriginal Friendship Centres</w:t>
            </w:r>
          </w:p>
        </w:tc>
      </w:tr>
    </w:tbl>
    <w:p w14:paraId="4432BD55" w14:textId="04081DD0" w:rsidR="00EA4853" w:rsidRDefault="00EA4853" w:rsidP="00EA4853">
      <w:pPr>
        <w:spacing w:after="0" w:line="240" w:lineRule="auto"/>
        <w:jc w:val="center"/>
        <w:rPr>
          <w:rFonts w:ascii="Arial" w:hAnsi="Arial" w:cs="Arial"/>
          <w:szCs w:val="20"/>
        </w:rPr>
      </w:pPr>
      <w:r>
        <w:rPr>
          <w:rFonts w:ascii="Arial" w:hAnsi="Arial" w:cs="Arial"/>
          <w:szCs w:val="20"/>
        </w:rPr>
        <w:t>551 Chatham Street</w:t>
      </w:r>
      <w:r w:rsidR="007D6FB2">
        <w:rPr>
          <w:rFonts w:ascii="Arial" w:hAnsi="Arial" w:cs="Arial"/>
          <w:szCs w:val="20"/>
        </w:rPr>
        <w:t>,</w:t>
      </w:r>
      <w:r>
        <w:rPr>
          <w:rFonts w:ascii="Arial" w:hAnsi="Arial" w:cs="Arial"/>
          <w:szCs w:val="20"/>
        </w:rPr>
        <w:t xml:space="preserve"> Victoria, BC V8T 1E1</w:t>
      </w:r>
    </w:p>
    <w:p w14:paraId="2AED9E78" w14:textId="77777777" w:rsidR="00EA4853" w:rsidRDefault="00EA4853" w:rsidP="00EA4853">
      <w:pPr>
        <w:spacing w:after="0" w:line="240" w:lineRule="auto"/>
        <w:jc w:val="center"/>
        <w:rPr>
          <w:rFonts w:ascii="Arial" w:hAnsi="Arial" w:cs="Arial"/>
          <w:szCs w:val="20"/>
        </w:rPr>
      </w:pPr>
      <w:r>
        <w:rPr>
          <w:rFonts w:ascii="Arial" w:hAnsi="Arial" w:cs="Arial"/>
          <w:szCs w:val="20"/>
        </w:rPr>
        <w:t>Phone: 250-388-5522 Toll Free 1-800-992-2432</w:t>
      </w:r>
    </w:p>
    <w:p w14:paraId="34101585" w14:textId="5876C8CB" w:rsidR="00BE261A" w:rsidRDefault="00EA4853" w:rsidP="00BE261A">
      <w:pPr>
        <w:spacing w:after="0" w:line="240" w:lineRule="auto"/>
        <w:jc w:val="center"/>
        <w:rPr>
          <w:rFonts w:asciiTheme="minorHAnsi" w:eastAsia="Times New Roman" w:hAnsiTheme="minorHAnsi" w:cstheme="minorHAnsi"/>
          <w:sz w:val="24"/>
          <w:szCs w:val="24"/>
          <w:lang w:val="en" w:eastAsia="en-CA"/>
        </w:rPr>
        <w:sectPr w:rsidR="00BE261A" w:rsidSect="002B5B7C">
          <w:headerReference w:type="default" r:id="rId13"/>
          <w:footerReference w:type="even" r:id="rId14"/>
          <w:footerReference w:type="default" r:id="rId15"/>
          <w:headerReference w:type="first" r:id="rId16"/>
          <w:footerReference w:type="first" r:id="rId17"/>
          <w:pgSz w:w="12240" w:h="15840"/>
          <w:pgMar w:top="142" w:right="720" w:bottom="720" w:left="720" w:header="708" w:footer="708" w:gutter="0"/>
          <w:cols w:space="708"/>
          <w:titlePg/>
          <w:docGrid w:linePitch="360"/>
        </w:sectPr>
      </w:pPr>
      <w:r w:rsidRPr="00DC250F">
        <w:rPr>
          <w:rFonts w:ascii="Arial" w:hAnsi="Arial" w:cs="Arial"/>
          <w:b/>
          <w:szCs w:val="20"/>
        </w:rPr>
        <w:t xml:space="preserve">Email: </w:t>
      </w:r>
      <w:hyperlink r:id="rId18" w:history="1">
        <w:r w:rsidRPr="00DC250F">
          <w:rPr>
            <w:rStyle w:val="Hyperlink"/>
            <w:rFonts w:ascii="Arial" w:hAnsi="Arial" w:cs="Arial"/>
            <w:b/>
            <w:szCs w:val="20"/>
          </w:rPr>
          <w:t>reporting@bcaafc.com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rsidRPr="00B52551" w14:paraId="45B00C57" w14:textId="77777777" w:rsidTr="00B52551">
        <w:tc>
          <w:tcPr>
            <w:tcW w:w="10790" w:type="dxa"/>
          </w:tcPr>
          <w:p w14:paraId="32035A68" w14:textId="77777777" w:rsidR="00B52551" w:rsidRPr="00B52551" w:rsidRDefault="00B52551" w:rsidP="00767956">
            <w:pPr>
              <w:spacing w:after="0" w:line="240" w:lineRule="auto"/>
              <w:rPr>
                <w:rFonts w:ascii="Arial" w:eastAsia="Times New Roman" w:hAnsi="Arial" w:cs="Arial"/>
                <w:sz w:val="23"/>
                <w:szCs w:val="23"/>
                <w:lang w:val="en"/>
              </w:rPr>
            </w:pPr>
            <w:r w:rsidRPr="00B52551">
              <w:rPr>
                <w:rFonts w:ascii="Arial" w:eastAsia="Times New Roman" w:hAnsi="Arial" w:cs="Arial"/>
                <w:sz w:val="23"/>
                <w:szCs w:val="23"/>
                <w:lang w:val="en"/>
              </w:rPr>
              <w:lastRenderedPageBreak/>
              <w:t>The Programs and Services initiatives and projects eligible for funding support are:</w:t>
            </w:r>
          </w:p>
        </w:tc>
      </w:tr>
    </w:tbl>
    <w:p w14:paraId="07A71805" w14:textId="77777777" w:rsidR="00AF5171" w:rsidRPr="00520F73" w:rsidRDefault="00AF5171" w:rsidP="00AF5171">
      <w:pPr>
        <w:pStyle w:val="ListParagraph"/>
        <w:numPr>
          <w:ilvl w:val="0"/>
          <w:numId w:val="37"/>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Projects that support new and existing general programs and services that serve urban Indigenous peoples that address locally-identified issues, provided that they are not already funded or eligible to be funded by other departments or governments. </w:t>
      </w:r>
    </w:p>
    <w:p w14:paraId="30513F86" w14:textId="77777777" w:rsidR="00AF5171" w:rsidRPr="00520F73" w:rsidRDefault="00AF5171" w:rsidP="00AF5171">
      <w:pPr>
        <w:pStyle w:val="ListParagraph"/>
        <w:numPr>
          <w:ilvl w:val="0"/>
          <w:numId w:val="37"/>
        </w:numPr>
        <w:spacing w:before="100" w:beforeAutospacing="1" w:after="0" w:line="240" w:lineRule="auto"/>
        <w:rPr>
          <w:rFonts w:ascii="Arial" w:eastAsia="Times New Roman" w:hAnsi="Arial" w:cs="Arial"/>
          <w:b/>
          <w:sz w:val="23"/>
          <w:szCs w:val="23"/>
          <w:lang w:val="en" w:eastAsia="en-CA"/>
        </w:rPr>
      </w:pPr>
      <w:r w:rsidRPr="00520F73">
        <w:rPr>
          <w:rFonts w:ascii="Arial" w:eastAsia="Times New Roman" w:hAnsi="Arial" w:cs="Arial"/>
          <w:b/>
          <w:sz w:val="23"/>
          <w:szCs w:val="23"/>
          <w:lang w:val="en" w:eastAsia="en-CA"/>
        </w:rPr>
        <w:t xml:space="preserve">Funding will be eligible in six key areas including: </w:t>
      </w:r>
    </w:p>
    <w:p w14:paraId="37FECB00"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women (such as projects to help women transition out of shelters)</w:t>
      </w:r>
    </w:p>
    <w:p w14:paraId="44BE983D"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vulnerable populations (such as projects for persons with addictions, disabilities, seniors)</w:t>
      </w:r>
    </w:p>
    <w:p w14:paraId="5EE342CF"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youth (such as projects that provide land-based activities, mentoring)</w:t>
      </w:r>
    </w:p>
    <w:p w14:paraId="4F86F98E"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transition services (such as navigator services)</w:t>
      </w:r>
    </w:p>
    <w:p w14:paraId="0820AE2E" w14:textId="77777777" w:rsidR="00AF5171" w:rsidRPr="00520F73" w:rsidRDefault="00AF5171" w:rsidP="00AF5171">
      <w:pPr>
        <w:pStyle w:val="ListParagraph"/>
        <w:numPr>
          <w:ilvl w:val="0"/>
          <w:numId w:val="38"/>
        </w:numPr>
        <w:spacing w:before="100" w:beforeAutospacing="1"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outreach programs (such as cultural awareness training for non-Indigenous organizations)</w:t>
      </w:r>
    </w:p>
    <w:p w14:paraId="68C6DC45" w14:textId="77777777" w:rsidR="00AF5171" w:rsidRPr="00520F73" w:rsidRDefault="00AF5171" w:rsidP="00B52551">
      <w:pPr>
        <w:pStyle w:val="ListParagraph"/>
        <w:numPr>
          <w:ilvl w:val="0"/>
          <w:numId w:val="38"/>
        </w:numPr>
        <w:spacing w:after="0" w:line="240" w:lineRule="auto"/>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community wellness (such as housing plans or studies, anti-racism, pre-employment supports)</w:t>
      </w:r>
    </w:p>
    <w:p w14:paraId="65691F36" w14:textId="77777777" w:rsidR="00B52551" w:rsidRDefault="00B52551" w:rsidP="00B52551">
      <w:pPr>
        <w:spacing w:after="0" w:line="240" w:lineRule="auto"/>
        <w:rPr>
          <w:rFonts w:ascii="Arial" w:eastAsia="Times New Roman" w:hAnsi="Arial" w:cs="Arial"/>
          <w:sz w:val="23"/>
          <w:szCs w:val="23"/>
          <w:lang w:val="en"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14:paraId="339B4503" w14:textId="77777777" w:rsidTr="00B52551">
        <w:tc>
          <w:tcPr>
            <w:tcW w:w="10790" w:type="dxa"/>
          </w:tcPr>
          <w:p w14:paraId="768A1F5D" w14:textId="77777777" w:rsidR="00B52551" w:rsidRPr="00520F73" w:rsidRDefault="00B52551" w:rsidP="00B52551">
            <w:pPr>
              <w:spacing w:after="0" w:line="240" w:lineRule="auto"/>
              <w:rPr>
                <w:rFonts w:ascii="Arial" w:eastAsia="Times New Roman" w:hAnsi="Arial" w:cs="Arial"/>
                <w:sz w:val="23"/>
                <w:szCs w:val="23"/>
                <w:lang w:val="en"/>
              </w:rPr>
            </w:pPr>
            <w:r w:rsidRPr="00520F73">
              <w:rPr>
                <w:rFonts w:ascii="Arial" w:eastAsia="Times New Roman" w:hAnsi="Arial" w:cs="Arial"/>
                <w:sz w:val="23"/>
                <w:szCs w:val="23"/>
                <w:lang w:val="en"/>
              </w:rPr>
              <w:t xml:space="preserve">The Programs and Services provides funding support for projects. Funding provided to projects must be for </w:t>
            </w:r>
            <w:r w:rsidRPr="00520F73">
              <w:rPr>
                <w:rFonts w:ascii="Arial" w:eastAsia="Times New Roman" w:hAnsi="Arial" w:cs="Arial"/>
                <w:sz w:val="23"/>
                <w:szCs w:val="23"/>
                <w:u w:val="single"/>
                <w:lang w:val="en"/>
              </w:rPr>
              <w:t>specific activities</w:t>
            </w:r>
            <w:r w:rsidRPr="00520F73">
              <w:rPr>
                <w:rFonts w:ascii="Arial" w:eastAsia="Times New Roman" w:hAnsi="Arial" w:cs="Arial"/>
                <w:sz w:val="23"/>
                <w:szCs w:val="23"/>
                <w:lang w:val="en"/>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3E2F31EE" w14:textId="1E32F3F9" w:rsidR="00B52551" w:rsidRDefault="00B52551" w:rsidP="00B52551">
            <w:pPr>
              <w:spacing w:after="0" w:line="240" w:lineRule="auto"/>
              <w:rPr>
                <w:rFonts w:ascii="Arial" w:eastAsia="Times New Roman" w:hAnsi="Arial" w:cs="Arial"/>
                <w:sz w:val="23"/>
                <w:szCs w:val="23"/>
                <w:lang w:val="en"/>
              </w:rPr>
            </w:pPr>
            <w:r w:rsidRPr="00520F73">
              <w:rPr>
                <w:rFonts w:ascii="Arial" w:eastAsia="Times New Roman" w:hAnsi="Arial" w:cs="Arial"/>
                <w:sz w:val="23"/>
                <w:szCs w:val="23"/>
                <w:lang w:val="en"/>
              </w:rPr>
              <w:t>Investments made through the Programs and Services funding stream will reduce barriers, whether real or perceived, to urban Indigenous peoples’ participation in society by achieving one or more of the following expected results:</w:t>
            </w:r>
          </w:p>
        </w:tc>
      </w:tr>
    </w:tbl>
    <w:p w14:paraId="2D086DA1" w14:textId="77777777" w:rsidR="00B52551" w:rsidRPr="00520F73" w:rsidRDefault="00B52551" w:rsidP="00B52551">
      <w:pPr>
        <w:spacing w:after="0" w:line="240" w:lineRule="auto"/>
        <w:rPr>
          <w:rFonts w:ascii="Arial" w:eastAsia="Times New Roman" w:hAnsi="Arial" w:cs="Arial"/>
          <w:sz w:val="23"/>
          <w:szCs w:val="23"/>
          <w:lang w:val="en" w:eastAsia="en-CA"/>
        </w:rPr>
      </w:pPr>
    </w:p>
    <w:p w14:paraId="50BFA8A8" w14:textId="77777777" w:rsidR="00AF5171" w:rsidRPr="00520F73" w:rsidRDefault="00AF5171" w:rsidP="00AF5171">
      <w:pPr>
        <w:pStyle w:val="ListParagraph"/>
        <w:numPr>
          <w:ilvl w:val="0"/>
          <w:numId w:val="41"/>
        </w:numPr>
        <w:spacing w:after="0" w:line="240" w:lineRule="auto"/>
        <w:ind w:left="709" w:hanging="352"/>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Urban Indigenous community groups and organizations have enhanced capacity to be self-reliant in seeking meaningful partnerships with traditional and non-traditional partners; </w:t>
      </w:r>
    </w:p>
    <w:p w14:paraId="63B61D41"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Partners collaborate on policy, program, planning and projects towards improving socio-economic conditions for urban Indigenous peoples, with a focus on Indigenous youth;</w:t>
      </w:r>
    </w:p>
    <w:p w14:paraId="5C8D39DA"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 xml:space="preserve">Projects enable and empower urban Indigenous peoples to access available culturally appropriate programs and services; </w:t>
      </w:r>
    </w:p>
    <w:p w14:paraId="30F147F9"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Projects ease Indigenous peoples’ transitions to urban centres from reserves and northern and more remote communities;</w:t>
      </w:r>
    </w:p>
    <w:p w14:paraId="3362E4E3" w14:textId="77777777" w:rsidR="00AF5171" w:rsidRPr="00520F73" w:rsidRDefault="00AF5171" w:rsidP="00AF5171">
      <w:pPr>
        <w:pStyle w:val="ListParagraph"/>
        <w:numPr>
          <w:ilvl w:val="0"/>
          <w:numId w:val="41"/>
        </w:numPr>
        <w:spacing w:before="100" w:beforeAutospacing="1" w:after="0" w:line="240" w:lineRule="auto"/>
        <w:ind w:left="709" w:hanging="349"/>
        <w:rPr>
          <w:rFonts w:ascii="Arial" w:eastAsia="Times New Roman" w:hAnsi="Arial" w:cs="Arial"/>
          <w:sz w:val="23"/>
          <w:szCs w:val="23"/>
          <w:lang w:val="en" w:eastAsia="en-CA"/>
        </w:rPr>
      </w:pPr>
      <w:r w:rsidRPr="00520F73">
        <w:rPr>
          <w:rFonts w:ascii="Arial" w:eastAsia="Times New Roman" w:hAnsi="Arial" w:cs="Arial"/>
          <w:sz w:val="23"/>
          <w:szCs w:val="23"/>
          <w:lang w:val="en" w:eastAsia="en-CA"/>
        </w:rPr>
        <w:t>Projects attract additional investments and leverage resources, infrastructure and supports available to urban Indigenous peoples.</w:t>
      </w:r>
    </w:p>
    <w:p w14:paraId="73F3B29A" w14:textId="77777777" w:rsidR="00AF5171" w:rsidRPr="00520F73" w:rsidRDefault="00AF5171" w:rsidP="00AF5171">
      <w:pPr>
        <w:autoSpaceDE w:val="0"/>
        <w:autoSpaceDN w:val="0"/>
        <w:adjustRightInd w:val="0"/>
        <w:spacing w:after="0" w:line="240" w:lineRule="auto"/>
        <w:rPr>
          <w:rFonts w:ascii="Arial" w:eastAsiaTheme="minorHAnsi" w:hAnsi="Arial" w:cs="Arial"/>
          <w:sz w:val="23"/>
          <w:szCs w:val="23"/>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14:paraId="6334E7A7" w14:textId="77777777" w:rsidTr="00B52551">
        <w:tc>
          <w:tcPr>
            <w:tcW w:w="10790" w:type="dxa"/>
          </w:tcPr>
          <w:p w14:paraId="3B95218D" w14:textId="72B6AC48" w:rsidR="00B52551" w:rsidRDefault="00B52551" w:rsidP="00AF5171">
            <w:pPr>
              <w:pStyle w:val="Heading2"/>
              <w:spacing w:before="0" w:line="240" w:lineRule="auto"/>
              <w:outlineLvl w:val="1"/>
              <w:rPr>
                <w:rFonts w:ascii="Arial" w:hAnsi="Arial" w:cs="Arial"/>
                <w:b w:val="0"/>
                <w:color w:val="000000" w:themeColor="text1"/>
                <w:sz w:val="23"/>
                <w:szCs w:val="23"/>
              </w:rPr>
            </w:pPr>
            <w:r w:rsidRPr="00520F73">
              <w:rPr>
                <w:rFonts w:ascii="Arial" w:hAnsi="Arial" w:cs="Arial"/>
                <w:b w:val="0"/>
                <w:color w:val="000000" w:themeColor="text1"/>
                <w:sz w:val="23"/>
                <w:szCs w:val="23"/>
              </w:rPr>
              <w:t xml:space="preserve">For assistance in filling in this proposal, please contact BCAAFC Programs Team at </w:t>
            </w:r>
            <w:hyperlink r:id="rId19" w:history="1">
              <w:r w:rsidRPr="00520F73">
                <w:rPr>
                  <w:rStyle w:val="Hyperlink"/>
                  <w:rFonts w:ascii="Arial" w:hAnsi="Arial" w:cs="Arial"/>
                  <w:b w:val="0"/>
                  <w:sz w:val="23"/>
                  <w:szCs w:val="23"/>
                </w:rPr>
                <w:t>reporting@bcaafc.com</w:t>
              </w:r>
            </w:hyperlink>
            <w:r w:rsidRPr="00520F73">
              <w:rPr>
                <w:rFonts w:ascii="Arial" w:hAnsi="Arial" w:cs="Arial"/>
                <w:b w:val="0"/>
                <w:color w:val="000000" w:themeColor="text1"/>
                <w:sz w:val="23"/>
                <w:szCs w:val="23"/>
              </w:rPr>
              <w:t xml:space="preserve"> or 250-388-5522.</w:t>
            </w:r>
          </w:p>
        </w:tc>
      </w:tr>
    </w:tbl>
    <w:p w14:paraId="342A05A3" w14:textId="77777777" w:rsidR="00B52551" w:rsidRDefault="00B52551" w:rsidP="00AF5171">
      <w:pPr>
        <w:rPr>
          <w:rFonts w:ascii="Arial" w:hAnsi="Arial" w:cs="Arial"/>
          <w:sz w:val="23"/>
          <w:szCs w:val="23"/>
        </w:rPr>
      </w:pPr>
    </w:p>
    <w:p w14:paraId="44E27276" w14:textId="1112840D" w:rsidR="00B52551" w:rsidRPr="00520F73" w:rsidRDefault="00B52551" w:rsidP="00AF5171">
      <w:pPr>
        <w:rPr>
          <w:rFonts w:ascii="Arial" w:hAnsi="Arial" w:cs="Arial"/>
          <w:sz w:val="23"/>
          <w:szCs w:val="23"/>
        </w:rPr>
      </w:pPr>
      <w:r w:rsidRPr="00B52551">
        <w:rPr>
          <w:rFonts w:ascii="Arial" w:hAnsi="Arial" w:cs="Arial"/>
          <w:sz w:val="23"/>
          <w:szCs w:val="23"/>
        </w:rPr>
        <w:t>For additional information on UPIP, please refer to the ‘Grants and Contributions to Support the Urban Programming for Indigenous Peoples’ Terms &amp; Conditions</w:t>
      </w:r>
      <w:bookmarkStart w:id="0" w:name="_GoBack"/>
      <w:bookmarkEnd w:id="0"/>
    </w:p>
    <w:p w14:paraId="541EFB3F" w14:textId="42FF835F" w:rsidR="00AF5171" w:rsidRPr="00520F73" w:rsidRDefault="00AF5171" w:rsidP="00A41FEE">
      <w:pPr>
        <w:spacing w:after="120"/>
        <w:rPr>
          <w:rFonts w:ascii="Arial" w:hAnsi="Arial" w:cs="Arial"/>
          <w:b/>
          <w:sz w:val="23"/>
          <w:szCs w:val="23"/>
        </w:rPr>
      </w:pPr>
      <w:r w:rsidRPr="00520F73">
        <w:rPr>
          <w:rFonts w:ascii="Arial" w:hAnsi="Arial" w:cs="Arial"/>
          <w:b/>
          <w:sz w:val="23"/>
          <w:szCs w:val="23"/>
        </w:rPr>
        <w:t xml:space="preserve">Reporting </w:t>
      </w:r>
      <w:r w:rsidR="00520F73">
        <w:rPr>
          <w:rFonts w:ascii="Arial" w:hAnsi="Arial" w:cs="Arial"/>
          <w:b/>
          <w:sz w:val="23"/>
          <w:szCs w:val="23"/>
        </w:rPr>
        <w:t>Requirements</w:t>
      </w:r>
      <w:r w:rsidR="00A41FEE">
        <w:rPr>
          <w:rFonts w:ascii="Arial" w:hAnsi="Arial" w:cs="Arial"/>
          <w:b/>
          <w:sz w:val="23"/>
          <w:szCs w:val="23"/>
        </w:rPr>
        <w:t>:</w:t>
      </w:r>
    </w:p>
    <w:p w14:paraId="43998138" w14:textId="77777777" w:rsidR="00AF5171" w:rsidRPr="00520F73" w:rsidRDefault="00AF5171" w:rsidP="00AF5171">
      <w:pPr>
        <w:rPr>
          <w:rFonts w:ascii="Arial" w:hAnsi="Arial" w:cs="Arial"/>
          <w:sz w:val="23"/>
          <w:szCs w:val="23"/>
        </w:rPr>
      </w:pPr>
      <w:r w:rsidRPr="00520F73">
        <w:rPr>
          <w:rFonts w:ascii="Arial" w:hAnsi="Arial" w:cs="Arial"/>
          <w:sz w:val="23"/>
          <w:szCs w:val="23"/>
        </w:rPr>
        <w:t xml:space="preserve">Reporting requirements and payment schedule will be detailed in the Contribution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2551" w14:paraId="372CD287" w14:textId="77777777" w:rsidTr="00B52551">
        <w:tc>
          <w:tcPr>
            <w:tcW w:w="10790" w:type="dxa"/>
          </w:tcPr>
          <w:p w14:paraId="78CD3A3E" w14:textId="77777777" w:rsidR="00A41FEE" w:rsidRDefault="00A41FEE" w:rsidP="00B52551">
            <w:pPr>
              <w:tabs>
                <w:tab w:val="left" w:pos="9405"/>
              </w:tabs>
              <w:spacing w:before="100" w:beforeAutospacing="1" w:after="0" w:line="240" w:lineRule="auto"/>
              <w:rPr>
                <w:rFonts w:ascii="Arial" w:hAnsi="Arial" w:cs="Arial"/>
                <w:b/>
                <w:color w:val="FF0000"/>
                <w:sz w:val="36"/>
              </w:rPr>
            </w:pPr>
          </w:p>
          <w:p w14:paraId="10A57958" w14:textId="642BA105" w:rsidR="00B52551" w:rsidRPr="00B52551" w:rsidRDefault="00B52551" w:rsidP="00B52551">
            <w:pPr>
              <w:tabs>
                <w:tab w:val="left" w:pos="9405"/>
              </w:tabs>
              <w:spacing w:before="100" w:beforeAutospacing="1" w:after="0" w:line="240" w:lineRule="auto"/>
              <w:rPr>
                <w:rFonts w:ascii="Arial" w:eastAsia="Times New Roman" w:hAnsi="Arial" w:cs="Arial"/>
                <w:sz w:val="24"/>
                <w:szCs w:val="24"/>
                <w:lang w:val="en"/>
              </w:rPr>
            </w:pPr>
            <w:r w:rsidRPr="00520F73">
              <w:rPr>
                <w:rFonts w:ascii="Arial" w:hAnsi="Arial" w:cs="Arial"/>
                <w:b/>
                <w:color w:val="FF0000"/>
                <w:sz w:val="36"/>
              </w:rPr>
              <w:t>Proposal Due: April 7, 2023</w:t>
            </w:r>
          </w:p>
        </w:tc>
      </w:tr>
    </w:tbl>
    <w:p w14:paraId="54CB8E7C" w14:textId="77777777" w:rsidR="00342B63" w:rsidRDefault="00342B63">
      <w:pPr>
        <w:spacing w:after="160" w:line="259" w:lineRule="auto"/>
        <w:jc w:val="left"/>
        <w:rPr>
          <w:rFonts w:asciiTheme="minorHAnsi" w:eastAsia="Times New Roman" w:hAnsiTheme="minorHAnsi" w:cstheme="minorHAnsi"/>
          <w:sz w:val="24"/>
          <w:szCs w:val="24"/>
          <w:lang w:val="en" w:eastAsia="en-CA"/>
        </w:rPr>
      </w:pPr>
      <w:r>
        <w:rPr>
          <w:rFonts w:asciiTheme="minorHAnsi" w:eastAsia="Times New Roman" w:hAnsiTheme="minorHAnsi" w:cstheme="minorHAnsi"/>
          <w:sz w:val="24"/>
          <w:szCs w:val="24"/>
          <w:lang w:val="en" w:eastAsia="en-CA"/>
        </w:rPr>
        <w:br w:type="page"/>
      </w:r>
    </w:p>
    <w:p w14:paraId="631E377F" w14:textId="77777777" w:rsidR="00757C43" w:rsidRDefault="00757C43" w:rsidP="002244D3">
      <w:pPr>
        <w:tabs>
          <w:tab w:val="left" w:pos="9405"/>
        </w:tabs>
        <w:spacing w:before="100" w:beforeAutospacing="1" w:after="0" w:line="240" w:lineRule="auto"/>
        <w:rPr>
          <w:rFonts w:asciiTheme="minorHAnsi" w:eastAsia="Times New Roman" w:hAnsiTheme="minorHAnsi" w:cstheme="minorHAnsi"/>
          <w:sz w:val="24"/>
          <w:szCs w:val="24"/>
          <w:lang w:val="en" w:eastAsia="en-CA"/>
        </w:rPr>
        <w:sectPr w:rsidR="00757C43" w:rsidSect="00342B63">
          <w:headerReference w:type="default" r:id="rId20"/>
          <w:headerReference w:type="first" r:id="rId21"/>
          <w:pgSz w:w="12240" w:h="15840" w:code="1"/>
          <w:pgMar w:top="720" w:right="720" w:bottom="720" w:left="720" w:header="709" w:footer="709" w:gutter="0"/>
          <w:cols w:space="708"/>
          <w:docGrid w:linePitch="360"/>
        </w:sectPr>
      </w:pPr>
    </w:p>
    <w:p w14:paraId="209E3BCB" w14:textId="2F7CD5AE" w:rsidR="00677412" w:rsidRPr="00DC250F" w:rsidRDefault="002244D3" w:rsidP="00A14DAB">
      <w:pPr>
        <w:tabs>
          <w:tab w:val="left" w:pos="9405"/>
        </w:tabs>
        <w:spacing w:before="100" w:beforeAutospacing="1" w:after="0" w:line="240" w:lineRule="auto"/>
        <w:rPr>
          <w:rFonts w:asciiTheme="minorHAnsi" w:eastAsia="Times New Roman" w:hAnsiTheme="minorHAnsi" w:cstheme="minorHAnsi"/>
          <w:sz w:val="24"/>
          <w:szCs w:val="24"/>
          <w:lang w:val="en" w:eastAsia="en-CA"/>
        </w:rPr>
      </w:pPr>
      <w:r w:rsidRPr="00DC250F">
        <w:rPr>
          <w:rFonts w:asciiTheme="minorHAnsi" w:eastAsia="Times New Roman" w:hAnsiTheme="minorHAnsi" w:cstheme="minorHAnsi"/>
          <w:sz w:val="24"/>
          <w:szCs w:val="24"/>
          <w:lang w:val="en" w:eastAsia="en-CA"/>
        </w:rPr>
        <w:lastRenderedPageBreak/>
        <w:tab/>
      </w:r>
    </w:p>
    <w:tbl>
      <w:tblPr>
        <w:tblW w:w="5000" w:type="pct"/>
        <w:tblLook w:val="04A0" w:firstRow="1" w:lastRow="0" w:firstColumn="1" w:lastColumn="0" w:noHBand="0" w:noVBand="1"/>
      </w:tblPr>
      <w:tblGrid>
        <w:gridCol w:w="7370"/>
        <w:gridCol w:w="7183"/>
      </w:tblGrid>
      <w:tr w:rsidR="00342B63" w:rsidRPr="00BE261A" w14:paraId="08C45F7C" w14:textId="77777777" w:rsidTr="00EC5BF4">
        <w:trPr>
          <w:trHeight w:val="255"/>
        </w:trPr>
        <w:tc>
          <w:tcPr>
            <w:tcW w:w="2532" w:type="pct"/>
            <w:tcBorders>
              <w:top w:val="nil"/>
              <w:left w:val="nil"/>
              <w:bottom w:val="nil"/>
              <w:right w:val="nil"/>
            </w:tcBorders>
            <w:shd w:val="clear" w:color="000000" w:fill="305496"/>
            <w:noWrap/>
            <w:vAlign w:val="center"/>
            <w:hideMark/>
          </w:tcPr>
          <w:p w14:paraId="32138C16"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468" w:type="pct"/>
            <w:tcBorders>
              <w:top w:val="nil"/>
              <w:left w:val="nil"/>
              <w:bottom w:val="nil"/>
              <w:right w:val="nil"/>
            </w:tcBorders>
            <w:shd w:val="clear" w:color="auto" w:fill="auto"/>
            <w:noWrap/>
            <w:hideMark/>
          </w:tcPr>
          <w:p w14:paraId="32F1FEAF"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342B63" w:rsidRPr="00BE261A" w14:paraId="1D612B3F" w14:textId="77777777" w:rsidTr="00EC5BF4">
        <w:trPr>
          <w:trHeight w:val="330"/>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08FDEB4"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Fiscal</w:t>
            </w:r>
          </w:p>
        </w:tc>
        <w:tc>
          <w:tcPr>
            <w:tcW w:w="2468" w:type="pct"/>
            <w:tcBorders>
              <w:top w:val="single" w:sz="4" w:space="0" w:color="auto"/>
              <w:left w:val="nil"/>
              <w:bottom w:val="single" w:sz="4" w:space="0" w:color="auto"/>
              <w:right w:val="single" w:sz="4" w:space="0" w:color="auto"/>
            </w:tcBorders>
            <w:shd w:val="clear" w:color="auto" w:fill="auto"/>
            <w:noWrap/>
            <w:hideMark/>
          </w:tcPr>
          <w:p w14:paraId="5A5F843E" w14:textId="0CA0DAAE" w:rsidR="00BE261A" w:rsidRPr="00BE261A" w:rsidRDefault="00BE261A" w:rsidP="004D120E">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202</w:t>
            </w:r>
            <w:r w:rsidR="004D120E">
              <w:rPr>
                <w:rFonts w:asciiTheme="minorHAnsi" w:eastAsia="Times New Roman" w:hAnsiTheme="minorHAnsi" w:cstheme="minorHAnsi"/>
                <w:szCs w:val="20"/>
                <w:lang w:val="en-CA" w:eastAsia="en-CA"/>
              </w:rPr>
              <w:t>3/2024</w:t>
            </w:r>
          </w:p>
        </w:tc>
      </w:tr>
      <w:tr w:rsidR="00342B63" w:rsidRPr="00BE261A" w14:paraId="73E15083" w14:textId="77777777" w:rsidTr="00EC5BF4">
        <w:trPr>
          <w:trHeight w:val="330"/>
        </w:trPr>
        <w:tc>
          <w:tcPr>
            <w:tcW w:w="2532" w:type="pct"/>
            <w:tcBorders>
              <w:top w:val="nil"/>
              <w:left w:val="single" w:sz="4" w:space="0" w:color="auto"/>
              <w:bottom w:val="single" w:sz="4" w:space="0" w:color="auto"/>
              <w:right w:val="single" w:sz="4" w:space="0" w:color="auto"/>
            </w:tcBorders>
            <w:shd w:val="clear" w:color="000000" w:fill="E7E6E6"/>
            <w:noWrap/>
            <w:vAlign w:val="center"/>
            <w:hideMark/>
          </w:tcPr>
          <w:p w14:paraId="33C4D8DE" w14:textId="094EBAC4" w:rsidR="00BE261A" w:rsidRPr="00BE261A" w:rsidRDefault="00BE261A" w:rsidP="00D22718">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Choose Friendship Centre</w:t>
            </w:r>
          </w:p>
        </w:tc>
        <w:tc>
          <w:tcPr>
            <w:tcW w:w="2468" w:type="pct"/>
            <w:tcBorders>
              <w:top w:val="nil"/>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8C35B443BF45A3BE5A2E75EAEFE364"/>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21C09358" w14:textId="1143EE51"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342B63" w:rsidRPr="00BE261A" w14:paraId="5ADB001F" w14:textId="77777777" w:rsidTr="00EC5BF4">
        <w:trPr>
          <w:trHeight w:val="255"/>
        </w:trPr>
        <w:tc>
          <w:tcPr>
            <w:tcW w:w="2532" w:type="pct"/>
            <w:tcBorders>
              <w:top w:val="nil"/>
              <w:left w:val="nil"/>
              <w:bottom w:val="nil"/>
              <w:right w:val="nil"/>
            </w:tcBorders>
            <w:shd w:val="clear" w:color="auto" w:fill="auto"/>
            <w:noWrap/>
            <w:vAlign w:val="center"/>
            <w:hideMark/>
          </w:tcPr>
          <w:p w14:paraId="25DA9E9D"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468" w:type="pct"/>
            <w:tcBorders>
              <w:top w:val="nil"/>
              <w:left w:val="nil"/>
              <w:bottom w:val="nil"/>
              <w:right w:val="nil"/>
            </w:tcBorders>
            <w:shd w:val="clear" w:color="auto" w:fill="auto"/>
            <w:noWrap/>
            <w:hideMark/>
          </w:tcPr>
          <w:p w14:paraId="4F03AB9A"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342B63" w:rsidRPr="00BE261A" w14:paraId="06BB9143" w14:textId="77777777" w:rsidTr="00EC5BF4">
        <w:trPr>
          <w:trHeight w:val="255"/>
        </w:trPr>
        <w:tc>
          <w:tcPr>
            <w:tcW w:w="2532" w:type="pct"/>
            <w:tcBorders>
              <w:top w:val="nil"/>
              <w:left w:val="nil"/>
              <w:bottom w:val="nil"/>
              <w:right w:val="nil"/>
            </w:tcBorders>
            <w:shd w:val="clear" w:color="000000" w:fill="305496"/>
            <w:noWrap/>
            <w:vAlign w:val="center"/>
            <w:hideMark/>
          </w:tcPr>
          <w:p w14:paraId="1EA0828D" w14:textId="77777777" w:rsidR="00BE261A" w:rsidRPr="00BE261A" w:rsidRDefault="00BE261A" w:rsidP="00BE261A">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w:t>
            </w:r>
          </w:p>
        </w:tc>
        <w:tc>
          <w:tcPr>
            <w:tcW w:w="2468" w:type="pct"/>
            <w:tcBorders>
              <w:top w:val="nil"/>
              <w:left w:val="nil"/>
              <w:bottom w:val="nil"/>
              <w:right w:val="nil"/>
            </w:tcBorders>
            <w:shd w:val="clear" w:color="auto" w:fill="auto"/>
            <w:noWrap/>
            <w:hideMark/>
          </w:tcPr>
          <w:p w14:paraId="0EBD142C"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342B63" w:rsidRPr="00BE261A" w14:paraId="1554BDC6" w14:textId="77777777" w:rsidTr="00EC5BF4">
        <w:trPr>
          <w:trHeight w:val="330"/>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4C0706F"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Key Project Area:</w:t>
            </w:r>
          </w:p>
        </w:tc>
        <w:tc>
          <w:tcPr>
            <w:tcW w:w="2468" w:type="pct"/>
            <w:tcBorders>
              <w:top w:val="single" w:sz="4" w:space="0" w:color="auto"/>
              <w:left w:val="nil"/>
              <w:bottom w:val="single" w:sz="4" w:space="0" w:color="auto"/>
              <w:right w:val="single" w:sz="4"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Key Project Area"/>
              <w:tag w:val="Key Project Area"/>
              <w:id w:val="437730009"/>
              <w:placeholder>
                <w:docPart w:val="4BACA7C02B974F98B932DFAE96950F40"/>
              </w:placeholder>
              <w15:color w:val="FFFF00"/>
              <w:dropDownList>
                <w:listItem w:displayText="choose key project area" w:value="choose key project area"/>
                <w:listItem w:displayText="Women" w:value="Women"/>
                <w:listItem w:displayText="Vulnerable Populations" w:value="Vulnerable Populations"/>
                <w:listItem w:displayText="Youth" w:value="Youth"/>
                <w:listItem w:displayText="Transition Services" w:value="Transition Services"/>
                <w:listItem w:displayText="Outreach " w:value="Outreach "/>
                <w:listItem w:displayText="Community Wellness" w:value="Community Wellness"/>
              </w:dropDownList>
            </w:sdtPr>
            <w:sdtEndPr/>
            <w:sdtContent>
              <w:p w14:paraId="45A63BE6" w14:textId="5312244B" w:rsidR="00BE261A" w:rsidRPr="00BE261A" w:rsidRDefault="00BC6763" w:rsidP="00BE261A">
                <w:pPr>
                  <w:spacing w:after="0" w:line="240" w:lineRule="auto"/>
                  <w:jc w:val="left"/>
                  <w:rPr>
                    <w:rFonts w:asciiTheme="minorHAnsi" w:eastAsia="Times New Roman" w:hAnsiTheme="minorHAnsi" w:cstheme="minorHAnsi"/>
                    <w:color w:val="000000"/>
                    <w:szCs w:val="20"/>
                    <w:lang w:val="en-CA" w:eastAsia="en-CA"/>
                  </w:rPr>
                </w:pPr>
                <w:r>
                  <w:rPr>
                    <w:rFonts w:asciiTheme="minorHAnsi" w:eastAsia="Times New Roman" w:hAnsiTheme="minorHAnsi" w:cstheme="minorHAnsi"/>
                    <w:color w:val="000000"/>
                    <w:szCs w:val="20"/>
                    <w:lang w:val="en-CA" w:eastAsia="en-CA"/>
                  </w:rPr>
                  <w:t>choose key project area</w:t>
                </w:r>
              </w:p>
            </w:sdtContent>
          </w:sdt>
        </w:tc>
      </w:tr>
      <w:tr w:rsidR="00342B63" w:rsidRPr="00BE261A" w14:paraId="52F3EEA0" w14:textId="77777777" w:rsidTr="00C77965">
        <w:trPr>
          <w:trHeight w:val="330"/>
        </w:trPr>
        <w:tc>
          <w:tcPr>
            <w:tcW w:w="2532" w:type="pct"/>
            <w:tcBorders>
              <w:top w:val="nil"/>
              <w:left w:val="single" w:sz="4" w:space="0" w:color="auto"/>
              <w:bottom w:val="single" w:sz="4" w:space="0" w:color="auto"/>
              <w:right w:val="single" w:sz="4" w:space="0" w:color="auto"/>
            </w:tcBorders>
            <w:shd w:val="clear" w:color="000000" w:fill="E7E6E6"/>
            <w:noWrap/>
            <w:vAlign w:val="center"/>
            <w:hideMark/>
          </w:tcPr>
          <w:p w14:paraId="6F0118E3" w14:textId="77777777" w:rsidR="00BE261A" w:rsidRPr="00BE261A" w:rsidRDefault="00BE261A" w:rsidP="00BE261A">
            <w:pPr>
              <w:spacing w:after="0" w:line="240" w:lineRule="auto"/>
              <w:jc w:val="right"/>
              <w:rPr>
                <w:rFonts w:ascii="Calibri" w:eastAsia="Times New Roman" w:hAnsi="Calibri" w:cs="Calibri"/>
                <w:szCs w:val="20"/>
                <w:lang w:val="en-CA" w:eastAsia="en-CA"/>
              </w:rPr>
            </w:pPr>
            <w:r w:rsidRPr="00BE261A">
              <w:rPr>
                <w:rFonts w:ascii="Calibri" w:eastAsia="Times New Roman" w:hAnsi="Calibri" w:cs="Calibri"/>
                <w:szCs w:val="20"/>
                <w:lang w:val="en-CA" w:eastAsia="en-CA"/>
              </w:rPr>
              <w:t>Project Title:</w:t>
            </w:r>
          </w:p>
        </w:tc>
        <w:tc>
          <w:tcPr>
            <w:tcW w:w="2468" w:type="pct"/>
            <w:tcBorders>
              <w:top w:val="nil"/>
              <w:left w:val="nil"/>
              <w:bottom w:val="single" w:sz="4" w:space="0" w:color="auto"/>
              <w:right w:val="single" w:sz="4" w:space="0" w:color="auto"/>
            </w:tcBorders>
            <w:shd w:val="clear" w:color="auto" w:fill="auto"/>
            <w:hideMark/>
          </w:tcPr>
          <w:p w14:paraId="1824B30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342B63" w:rsidRPr="00BE261A" w14:paraId="426FB598" w14:textId="77777777" w:rsidTr="00C77965">
        <w:trPr>
          <w:trHeight w:val="255"/>
        </w:trPr>
        <w:tc>
          <w:tcPr>
            <w:tcW w:w="2532" w:type="pct"/>
            <w:tcBorders>
              <w:top w:val="nil"/>
              <w:left w:val="nil"/>
              <w:bottom w:val="nil"/>
              <w:right w:val="nil"/>
            </w:tcBorders>
            <w:shd w:val="clear" w:color="auto" w:fill="auto"/>
            <w:noWrap/>
            <w:vAlign w:val="center"/>
            <w:hideMark/>
          </w:tcPr>
          <w:p w14:paraId="2FE48B81"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468" w:type="pct"/>
            <w:tcBorders>
              <w:top w:val="nil"/>
              <w:left w:val="nil"/>
              <w:bottom w:val="nil"/>
              <w:right w:val="nil"/>
            </w:tcBorders>
            <w:shd w:val="clear" w:color="auto" w:fill="auto"/>
            <w:hideMark/>
          </w:tcPr>
          <w:p w14:paraId="6DC89101" w14:textId="77777777" w:rsidR="00BE261A" w:rsidRPr="00BE261A" w:rsidRDefault="00BE261A" w:rsidP="00BE261A">
            <w:pPr>
              <w:spacing w:after="0" w:line="240" w:lineRule="auto"/>
              <w:jc w:val="right"/>
              <w:rPr>
                <w:rFonts w:asciiTheme="minorHAnsi" w:eastAsia="Times New Roman" w:hAnsiTheme="minorHAnsi" w:cstheme="minorHAnsi"/>
                <w:szCs w:val="20"/>
                <w:lang w:val="en-CA" w:eastAsia="en-CA"/>
              </w:rPr>
            </w:pPr>
          </w:p>
        </w:tc>
      </w:tr>
      <w:tr w:rsidR="00BF0DAD" w:rsidRPr="00BE261A" w14:paraId="7331BE37" w14:textId="77777777" w:rsidTr="00C77965">
        <w:trPr>
          <w:trHeight w:val="255"/>
        </w:trPr>
        <w:tc>
          <w:tcPr>
            <w:tcW w:w="2532" w:type="pct"/>
            <w:tcBorders>
              <w:top w:val="nil"/>
              <w:left w:val="nil"/>
              <w:bottom w:val="nil"/>
              <w:right w:val="nil"/>
            </w:tcBorders>
            <w:shd w:val="clear" w:color="000000" w:fill="305496"/>
            <w:noWrap/>
            <w:vAlign w:val="center"/>
            <w:hideMark/>
          </w:tcPr>
          <w:p w14:paraId="52966727" w14:textId="47FF4AD8" w:rsidR="00BE261A" w:rsidRPr="00BE261A" w:rsidRDefault="00BE261A" w:rsidP="00207CDF">
            <w:pPr>
              <w:spacing w:after="0" w:line="240" w:lineRule="auto"/>
              <w:jc w:val="center"/>
              <w:rPr>
                <w:rFonts w:ascii="Calibri" w:eastAsia="Times New Roman" w:hAnsi="Calibri" w:cs="Calibri"/>
                <w:color w:val="FFFFFF"/>
                <w:szCs w:val="20"/>
                <w:lang w:val="en-CA" w:eastAsia="en-CA"/>
              </w:rPr>
            </w:pPr>
            <w:r w:rsidRPr="00BE261A">
              <w:rPr>
                <w:rFonts w:ascii="Calibri" w:eastAsia="Times New Roman" w:hAnsi="Calibri" w:cs="Calibri"/>
                <w:color w:val="FFFFFF"/>
                <w:szCs w:val="20"/>
                <w:lang w:val="en-CA" w:eastAsia="en-CA"/>
              </w:rPr>
              <w:t xml:space="preserve">Programs and Services </w:t>
            </w:r>
            <w:r w:rsidR="00207CDF">
              <w:rPr>
                <w:rFonts w:ascii="Calibri" w:eastAsia="Times New Roman" w:hAnsi="Calibri" w:cs="Calibri"/>
                <w:color w:val="FFFFFF"/>
                <w:szCs w:val="20"/>
                <w:lang w:val="en-CA" w:eastAsia="en-CA"/>
              </w:rPr>
              <w:t>Program Questions</w:t>
            </w:r>
          </w:p>
        </w:tc>
        <w:tc>
          <w:tcPr>
            <w:tcW w:w="2468" w:type="pct"/>
            <w:tcBorders>
              <w:top w:val="nil"/>
              <w:left w:val="nil"/>
              <w:bottom w:val="nil"/>
              <w:right w:val="nil"/>
            </w:tcBorders>
            <w:shd w:val="clear" w:color="auto" w:fill="auto"/>
            <w:hideMark/>
          </w:tcPr>
          <w:p w14:paraId="6F002253" w14:textId="77777777" w:rsidR="00BE261A" w:rsidRPr="00BE261A" w:rsidRDefault="00BE261A" w:rsidP="00BE261A">
            <w:pPr>
              <w:spacing w:after="0" w:line="240" w:lineRule="auto"/>
              <w:jc w:val="center"/>
              <w:rPr>
                <w:rFonts w:asciiTheme="minorHAnsi" w:eastAsia="Times New Roman" w:hAnsiTheme="minorHAnsi" w:cstheme="minorHAnsi"/>
                <w:color w:val="FFFFFF"/>
                <w:szCs w:val="20"/>
                <w:lang w:val="en-CA" w:eastAsia="en-CA"/>
              </w:rPr>
            </w:pPr>
          </w:p>
        </w:tc>
      </w:tr>
      <w:tr w:rsidR="00BF0DAD" w:rsidRPr="00BE261A" w14:paraId="613CD04A" w14:textId="77777777" w:rsidTr="00C77965">
        <w:trPr>
          <w:trHeight w:val="618"/>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5B2BC1" w14:textId="1CC40867" w:rsidR="008049BA" w:rsidRPr="00BE261A" w:rsidRDefault="008049BA" w:rsidP="00EC5BF4">
            <w:pPr>
              <w:spacing w:after="0" w:line="240" w:lineRule="auto"/>
              <w:jc w:val="left"/>
              <w:rPr>
                <w:rFonts w:ascii="Calibri" w:eastAsia="Times New Roman" w:hAnsi="Calibri" w:cs="Calibri"/>
                <w:szCs w:val="20"/>
                <w:lang w:val="en-CA" w:eastAsia="en-CA"/>
              </w:rPr>
            </w:pPr>
            <w:r>
              <w:rPr>
                <w:rFonts w:ascii="Calibri" w:eastAsia="Times New Roman" w:hAnsi="Calibri" w:cs="Calibri"/>
                <w:szCs w:val="20"/>
                <w:lang w:val="en-CA" w:eastAsia="en-CA"/>
              </w:rPr>
              <w:t xml:space="preserve">Please describe </w:t>
            </w:r>
            <w:r w:rsidR="00BF0DAD">
              <w:rPr>
                <w:rFonts w:ascii="Calibri" w:eastAsia="Times New Roman" w:hAnsi="Calibri" w:cs="Calibri"/>
                <w:szCs w:val="20"/>
                <w:lang w:val="en-CA" w:eastAsia="en-CA"/>
              </w:rPr>
              <w:t xml:space="preserve">your project. </w:t>
            </w:r>
            <w:r>
              <w:rPr>
                <w:rFonts w:ascii="Calibri" w:eastAsia="Times New Roman" w:hAnsi="Calibri" w:cs="Calibri"/>
                <w:szCs w:val="20"/>
                <w:lang w:val="en-CA" w:eastAsia="en-CA"/>
              </w:rPr>
              <w:t>Include</w:t>
            </w:r>
            <w:r w:rsidR="00BF0DAD">
              <w:rPr>
                <w:rFonts w:ascii="Calibri" w:eastAsia="Times New Roman" w:hAnsi="Calibri" w:cs="Calibri"/>
                <w:szCs w:val="20"/>
                <w:lang w:val="en-CA" w:eastAsia="en-CA"/>
              </w:rPr>
              <w:t xml:space="preserve"> </w:t>
            </w:r>
            <w:r>
              <w:rPr>
                <w:rFonts w:ascii="Calibri" w:eastAsia="Times New Roman" w:hAnsi="Calibri" w:cs="Calibri"/>
                <w:szCs w:val="20"/>
                <w:lang w:val="en-CA" w:eastAsia="en-CA"/>
              </w:rPr>
              <w:t>proposed activities</w:t>
            </w:r>
            <w:r w:rsidR="00EC5BF4">
              <w:rPr>
                <w:rFonts w:ascii="Calibri" w:eastAsia="Times New Roman" w:hAnsi="Calibri" w:cs="Calibri"/>
                <w:szCs w:val="20"/>
                <w:lang w:val="en-CA" w:eastAsia="en-CA"/>
              </w:rPr>
              <w:t>.</w:t>
            </w:r>
          </w:p>
        </w:tc>
        <w:tc>
          <w:tcPr>
            <w:tcW w:w="2468" w:type="pct"/>
            <w:tcBorders>
              <w:top w:val="single" w:sz="4" w:space="0" w:color="auto"/>
              <w:left w:val="nil"/>
              <w:bottom w:val="single" w:sz="4" w:space="0" w:color="auto"/>
              <w:right w:val="single" w:sz="4" w:space="0" w:color="auto"/>
            </w:tcBorders>
            <w:shd w:val="clear" w:color="auto" w:fill="auto"/>
            <w:hideMark/>
          </w:tcPr>
          <w:p w14:paraId="02AA7AFC"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BF0DAD" w:rsidRPr="00BE261A" w14:paraId="23239FEF" w14:textId="77777777" w:rsidTr="00C77965">
        <w:trPr>
          <w:trHeight w:val="618"/>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tcPr>
          <w:p w14:paraId="25410B57" w14:textId="78323A6A" w:rsidR="00EC5BF4" w:rsidRDefault="00EC5BF4" w:rsidP="00BE261A">
            <w:pPr>
              <w:spacing w:after="0" w:line="240" w:lineRule="auto"/>
              <w:jc w:val="left"/>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How will your project use Programs &amp; Services funding to improve or increase existing </w:t>
            </w:r>
          </w:p>
          <w:p w14:paraId="084D3B65" w14:textId="62694C31" w:rsidR="00BF0DAD" w:rsidRDefault="00EC5BF4" w:rsidP="00BE261A">
            <w:pPr>
              <w:spacing w:after="0" w:line="240" w:lineRule="auto"/>
              <w:jc w:val="left"/>
              <w:rPr>
                <w:rFonts w:ascii="Calibri" w:eastAsia="Times New Roman" w:hAnsi="Calibri" w:cs="Calibri"/>
                <w:szCs w:val="20"/>
                <w:lang w:val="en-CA" w:eastAsia="en-CA"/>
              </w:rPr>
            </w:pPr>
            <w:r>
              <w:rPr>
                <w:rFonts w:ascii="Calibri" w:eastAsia="Times New Roman" w:hAnsi="Calibri" w:cs="Calibri"/>
                <w:color w:val="000000"/>
                <w:lang w:val="en-CA" w:eastAsia="en-CA"/>
              </w:rPr>
              <w:t>programs and services at your Centre?</w:t>
            </w:r>
          </w:p>
        </w:tc>
        <w:tc>
          <w:tcPr>
            <w:tcW w:w="2468" w:type="pct"/>
            <w:tcBorders>
              <w:top w:val="single" w:sz="4" w:space="0" w:color="auto"/>
              <w:left w:val="nil"/>
              <w:bottom w:val="single" w:sz="4" w:space="0" w:color="auto"/>
              <w:right w:val="single" w:sz="4" w:space="0" w:color="auto"/>
            </w:tcBorders>
            <w:shd w:val="clear" w:color="auto" w:fill="auto"/>
          </w:tcPr>
          <w:p w14:paraId="15EC3E6D" w14:textId="77777777" w:rsidR="00BF0DAD" w:rsidRPr="00BE261A" w:rsidRDefault="00BF0DAD" w:rsidP="00BE261A">
            <w:pPr>
              <w:spacing w:after="0" w:line="240" w:lineRule="auto"/>
              <w:jc w:val="left"/>
              <w:rPr>
                <w:rFonts w:asciiTheme="minorHAnsi" w:eastAsia="Times New Roman" w:hAnsiTheme="minorHAnsi" w:cstheme="minorHAnsi"/>
                <w:szCs w:val="20"/>
                <w:lang w:val="en-CA" w:eastAsia="en-CA"/>
              </w:rPr>
            </w:pPr>
          </w:p>
        </w:tc>
      </w:tr>
      <w:tr w:rsidR="008049BA" w:rsidRPr="00BE261A" w14:paraId="19AC6C44" w14:textId="77777777" w:rsidTr="00C77965">
        <w:trPr>
          <w:trHeight w:val="618"/>
        </w:trPr>
        <w:tc>
          <w:tcPr>
            <w:tcW w:w="2532" w:type="pct"/>
            <w:tcBorders>
              <w:top w:val="single" w:sz="4" w:space="0" w:color="auto"/>
              <w:left w:val="single" w:sz="4" w:space="0" w:color="auto"/>
              <w:bottom w:val="single" w:sz="4" w:space="0" w:color="auto"/>
              <w:right w:val="single" w:sz="4" w:space="0" w:color="auto"/>
            </w:tcBorders>
            <w:shd w:val="clear" w:color="000000" w:fill="E7E6E6"/>
            <w:noWrap/>
            <w:vAlign w:val="center"/>
          </w:tcPr>
          <w:p w14:paraId="6BAD24AF" w14:textId="317ABB42" w:rsidR="00EC5BF4" w:rsidRDefault="00EC5BF4" w:rsidP="000E654B">
            <w:pPr>
              <w:spacing w:after="0" w:line="240" w:lineRule="auto"/>
              <w:jc w:val="left"/>
              <w:rPr>
                <w:rFonts w:asciiTheme="minorHAnsi" w:hAnsiTheme="minorHAnsi" w:cstheme="minorHAnsi"/>
              </w:rPr>
            </w:pPr>
            <w:r w:rsidRPr="00EC5BF4">
              <w:rPr>
                <w:rFonts w:asciiTheme="minorHAnsi" w:hAnsiTheme="minorHAnsi" w:cstheme="minorHAnsi"/>
              </w:rPr>
              <w:t>What needs does this project meet for your clients and community</w:t>
            </w:r>
            <w:r>
              <w:rPr>
                <w:rFonts w:asciiTheme="minorHAnsi" w:hAnsiTheme="minorHAnsi" w:cstheme="minorHAnsi"/>
              </w:rPr>
              <w:t>,</w:t>
            </w:r>
            <w:r w:rsidRPr="00EC5BF4">
              <w:rPr>
                <w:rFonts w:asciiTheme="minorHAnsi" w:hAnsiTheme="minorHAnsi" w:cstheme="minorHAnsi"/>
              </w:rPr>
              <w:t xml:space="preserve"> and what barriers </w:t>
            </w:r>
          </w:p>
          <w:p w14:paraId="2176F206" w14:textId="4B7BE92C" w:rsidR="000E654B" w:rsidRPr="00EC5BF4" w:rsidRDefault="00EC5BF4" w:rsidP="000E654B">
            <w:pPr>
              <w:spacing w:after="0" w:line="240" w:lineRule="auto"/>
              <w:jc w:val="left"/>
              <w:rPr>
                <w:rFonts w:asciiTheme="minorHAnsi" w:hAnsiTheme="minorHAnsi" w:cstheme="minorHAnsi"/>
              </w:rPr>
            </w:pPr>
            <w:r w:rsidRPr="00EC5BF4">
              <w:rPr>
                <w:rFonts w:asciiTheme="minorHAnsi" w:hAnsiTheme="minorHAnsi" w:cstheme="minorHAnsi"/>
              </w:rPr>
              <w:t>does it eliminate?</w:t>
            </w:r>
          </w:p>
        </w:tc>
        <w:tc>
          <w:tcPr>
            <w:tcW w:w="2468" w:type="pct"/>
            <w:tcBorders>
              <w:top w:val="single" w:sz="4" w:space="0" w:color="auto"/>
              <w:left w:val="nil"/>
              <w:bottom w:val="single" w:sz="4" w:space="0" w:color="auto"/>
              <w:right w:val="single" w:sz="4" w:space="0" w:color="auto"/>
            </w:tcBorders>
            <w:shd w:val="clear" w:color="auto" w:fill="auto"/>
          </w:tcPr>
          <w:p w14:paraId="6B2F891F" w14:textId="77777777" w:rsidR="000E654B" w:rsidRPr="00BE261A" w:rsidRDefault="000E654B" w:rsidP="00BE261A">
            <w:pPr>
              <w:spacing w:after="0" w:line="240" w:lineRule="auto"/>
              <w:jc w:val="left"/>
              <w:rPr>
                <w:rFonts w:asciiTheme="minorHAnsi" w:eastAsia="Times New Roman" w:hAnsiTheme="minorHAnsi" w:cstheme="minorHAnsi"/>
                <w:szCs w:val="20"/>
                <w:lang w:val="en-CA" w:eastAsia="en-CA"/>
              </w:rPr>
            </w:pPr>
          </w:p>
        </w:tc>
      </w:tr>
      <w:tr w:rsidR="00342B63" w:rsidRPr="00BE261A" w14:paraId="74B8B4C1" w14:textId="77777777" w:rsidTr="00C77965">
        <w:trPr>
          <w:trHeight w:val="255"/>
        </w:trPr>
        <w:tc>
          <w:tcPr>
            <w:tcW w:w="2532" w:type="pct"/>
            <w:tcBorders>
              <w:top w:val="nil"/>
              <w:left w:val="single" w:sz="4" w:space="0" w:color="auto"/>
              <w:bottom w:val="single" w:sz="4" w:space="0" w:color="auto"/>
              <w:right w:val="single" w:sz="4" w:space="0" w:color="auto"/>
            </w:tcBorders>
            <w:shd w:val="clear" w:color="000000" w:fill="E7E6E6"/>
            <w:noWrap/>
            <w:vAlign w:val="center"/>
            <w:hideMark/>
          </w:tcPr>
          <w:p w14:paraId="2B7790E3" w14:textId="77777777" w:rsidR="00BE261A" w:rsidRDefault="00207CDF" w:rsidP="00BE261A">
            <w:pPr>
              <w:spacing w:after="0" w:line="240" w:lineRule="auto"/>
              <w:jc w:val="left"/>
              <w:rPr>
                <w:rFonts w:ascii="Calibri" w:eastAsia="Times New Roman" w:hAnsi="Calibri" w:cs="Calibri"/>
                <w:szCs w:val="20"/>
                <w:lang w:val="en-CA" w:eastAsia="en-CA"/>
              </w:rPr>
            </w:pPr>
            <w:r>
              <w:rPr>
                <w:rFonts w:ascii="Calibri" w:eastAsia="Times New Roman" w:hAnsi="Calibri" w:cs="Calibri"/>
                <w:szCs w:val="20"/>
                <w:lang w:val="en-CA" w:eastAsia="en-CA"/>
              </w:rPr>
              <w:t>Please indicate the amount of Programs &amp; Services funding you are requesting</w:t>
            </w:r>
          </w:p>
          <w:p w14:paraId="750F904E" w14:textId="07E5B0F3" w:rsidR="00207CDF" w:rsidRPr="00BE261A" w:rsidRDefault="00207CDF" w:rsidP="00BE261A">
            <w:pPr>
              <w:spacing w:after="0" w:line="240" w:lineRule="auto"/>
              <w:jc w:val="left"/>
              <w:rPr>
                <w:rFonts w:ascii="Calibri" w:eastAsia="Times New Roman" w:hAnsi="Calibri" w:cs="Calibri"/>
                <w:szCs w:val="20"/>
                <w:lang w:val="en-CA" w:eastAsia="en-CA"/>
              </w:rPr>
            </w:pPr>
            <w:r>
              <w:rPr>
                <w:rFonts w:ascii="Calibri" w:eastAsia="Times New Roman" w:hAnsi="Calibri" w:cs="Calibri"/>
                <w:szCs w:val="20"/>
                <w:lang w:val="en-CA" w:eastAsia="en-CA"/>
              </w:rPr>
              <w:t>for the 2023-2024 fiscal year.*</w:t>
            </w:r>
          </w:p>
        </w:tc>
        <w:tc>
          <w:tcPr>
            <w:tcW w:w="2468" w:type="pct"/>
            <w:tcBorders>
              <w:top w:val="nil"/>
              <w:left w:val="nil"/>
              <w:bottom w:val="single" w:sz="4" w:space="0" w:color="auto"/>
              <w:right w:val="single" w:sz="4" w:space="0" w:color="auto"/>
            </w:tcBorders>
            <w:shd w:val="clear" w:color="auto" w:fill="auto"/>
            <w:hideMark/>
          </w:tcPr>
          <w:p w14:paraId="712006FB"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r w:rsidRPr="00BE261A">
              <w:rPr>
                <w:rFonts w:asciiTheme="minorHAnsi" w:eastAsia="Times New Roman" w:hAnsiTheme="minorHAnsi" w:cstheme="minorHAnsi"/>
                <w:szCs w:val="20"/>
                <w:lang w:val="en-CA" w:eastAsia="en-CA"/>
              </w:rPr>
              <w:t> </w:t>
            </w:r>
          </w:p>
        </w:tc>
      </w:tr>
      <w:tr w:rsidR="00342B63" w:rsidRPr="00BE261A" w14:paraId="4D8A3922" w14:textId="77777777" w:rsidTr="00EC5BF4">
        <w:trPr>
          <w:trHeight w:val="255"/>
        </w:trPr>
        <w:tc>
          <w:tcPr>
            <w:tcW w:w="2532" w:type="pct"/>
            <w:tcBorders>
              <w:top w:val="nil"/>
              <w:left w:val="nil"/>
              <w:bottom w:val="nil"/>
              <w:right w:val="nil"/>
            </w:tcBorders>
            <w:shd w:val="clear" w:color="auto" w:fill="auto"/>
            <w:noWrap/>
            <w:vAlign w:val="center"/>
            <w:hideMark/>
          </w:tcPr>
          <w:p w14:paraId="6CFB4DC4" w14:textId="77777777" w:rsidR="00BE261A" w:rsidRPr="00BE261A" w:rsidRDefault="00BE261A" w:rsidP="00BE261A">
            <w:pPr>
              <w:spacing w:after="0" w:line="240" w:lineRule="auto"/>
              <w:jc w:val="left"/>
              <w:rPr>
                <w:rFonts w:ascii="Calibri" w:eastAsia="Times New Roman" w:hAnsi="Calibri" w:cs="Calibri"/>
                <w:szCs w:val="20"/>
                <w:lang w:val="en-CA" w:eastAsia="en-CA"/>
              </w:rPr>
            </w:pPr>
          </w:p>
        </w:tc>
        <w:tc>
          <w:tcPr>
            <w:tcW w:w="2468" w:type="pct"/>
            <w:tcBorders>
              <w:top w:val="nil"/>
              <w:left w:val="nil"/>
              <w:bottom w:val="nil"/>
              <w:right w:val="nil"/>
            </w:tcBorders>
            <w:shd w:val="clear" w:color="auto" w:fill="auto"/>
            <w:noWrap/>
            <w:hideMark/>
          </w:tcPr>
          <w:p w14:paraId="7FE34991" w14:textId="77777777" w:rsidR="00BE261A" w:rsidRPr="00BE261A" w:rsidRDefault="00BE261A" w:rsidP="00BE261A">
            <w:pPr>
              <w:spacing w:after="0" w:line="240" w:lineRule="auto"/>
              <w:jc w:val="left"/>
              <w:rPr>
                <w:rFonts w:asciiTheme="minorHAnsi" w:eastAsia="Times New Roman" w:hAnsiTheme="minorHAnsi" w:cstheme="minorHAnsi"/>
                <w:szCs w:val="20"/>
                <w:lang w:val="en-CA" w:eastAsia="en-CA"/>
              </w:rPr>
            </w:pPr>
          </w:p>
        </w:tc>
      </w:tr>
    </w:tbl>
    <w:p w14:paraId="7A0487C9" w14:textId="77777777" w:rsidR="006636FA" w:rsidRDefault="006636FA" w:rsidP="006636FA">
      <w:pPr>
        <w:spacing w:after="160" w:line="259" w:lineRule="auto"/>
        <w:jc w:val="left"/>
        <w:rPr>
          <w:rFonts w:ascii="Arial" w:eastAsia="Times New Roman" w:hAnsi="Arial" w:cs="Arial"/>
          <w:b/>
          <w:i/>
          <w:szCs w:val="16"/>
          <w:lang w:val="en-CA" w:eastAsia="en-CA"/>
        </w:rPr>
      </w:pPr>
      <w:r>
        <w:rPr>
          <w:rFonts w:ascii="Arial" w:eastAsia="Times New Roman" w:hAnsi="Arial" w:cs="Arial"/>
          <w:b/>
          <w:i/>
          <w:szCs w:val="16"/>
          <w:lang w:val="en-CA" w:eastAsia="en-CA"/>
        </w:rPr>
        <w:t>*Actual funding amount</w:t>
      </w:r>
      <w:r w:rsidRPr="00CE30ED">
        <w:rPr>
          <w:rFonts w:ascii="Arial" w:eastAsia="Times New Roman" w:hAnsi="Arial" w:cs="Arial"/>
          <w:b/>
          <w:i/>
          <w:szCs w:val="16"/>
          <w:lang w:val="en-CA" w:eastAsia="en-CA"/>
        </w:rPr>
        <w:t xml:space="preserve"> </w:t>
      </w:r>
      <w:r>
        <w:rPr>
          <w:rFonts w:ascii="Arial" w:eastAsia="Times New Roman" w:hAnsi="Arial" w:cs="Arial"/>
          <w:b/>
          <w:i/>
          <w:szCs w:val="16"/>
          <w:lang w:val="en-CA" w:eastAsia="en-CA"/>
        </w:rPr>
        <w:t>will be determined after the application process and may differ from the above requested amount.</w:t>
      </w:r>
    </w:p>
    <w:p w14:paraId="273DC676" w14:textId="35BD7093" w:rsidR="00B61313" w:rsidRDefault="00B61313" w:rsidP="00B61313">
      <w:pPr>
        <w:tabs>
          <w:tab w:val="left" w:pos="4560"/>
          <w:tab w:val="center" w:pos="5400"/>
          <w:tab w:val="left" w:pos="6099"/>
        </w:tabs>
        <w:spacing w:after="0" w:line="240" w:lineRule="auto"/>
        <w:jc w:val="left"/>
        <w:rPr>
          <w:rFonts w:ascii="Cambria" w:hAnsi="Cambria"/>
          <w:bCs/>
          <w:sz w:val="24"/>
          <w:szCs w:val="24"/>
        </w:rPr>
      </w:pPr>
    </w:p>
    <w:p w14:paraId="3F94815B" w14:textId="12A899E4" w:rsidR="00EC5BF4" w:rsidRDefault="00EC5BF4" w:rsidP="00B61313">
      <w:pPr>
        <w:tabs>
          <w:tab w:val="left" w:pos="4560"/>
          <w:tab w:val="center" w:pos="5400"/>
          <w:tab w:val="left" w:pos="6099"/>
        </w:tabs>
        <w:spacing w:after="0" w:line="240" w:lineRule="auto"/>
        <w:jc w:val="left"/>
        <w:rPr>
          <w:rFonts w:ascii="Cambria" w:hAnsi="Cambria"/>
          <w:bCs/>
          <w:sz w:val="24"/>
          <w:szCs w:val="24"/>
        </w:rPr>
      </w:pPr>
    </w:p>
    <w:p w14:paraId="6924825D" w14:textId="318DA5A9" w:rsidR="00EC5BF4" w:rsidRDefault="00EC5BF4" w:rsidP="00B61313">
      <w:pPr>
        <w:tabs>
          <w:tab w:val="left" w:pos="4560"/>
          <w:tab w:val="center" w:pos="5400"/>
          <w:tab w:val="left" w:pos="6099"/>
        </w:tabs>
        <w:spacing w:after="0" w:line="240" w:lineRule="auto"/>
        <w:jc w:val="left"/>
        <w:rPr>
          <w:rFonts w:ascii="Cambria" w:hAnsi="Cambria"/>
          <w:bCs/>
          <w:sz w:val="24"/>
          <w:szCs w:val="24"/>
        </w:rPr>
      </w:pPr>
    </w:p>
    <w:p w14:paraId="22190728" w14:textId="2934EF04" w:rsidR="001F31D6" w:rsidRDefault="001F31D6" w:rsidP="00B61313">
      <w:pPr>
        <w:tabs>
          <w:tab w:val="left" w:pos="4560"/>
          <w:tab w:val="center" w:pos="5400"/>
          <w:tab w:val="left" w:pos="6099"/>
        </w:tabs>
        <w:spacing w:after="0" w:line="240" w:lineRule="auto"/>
        <w:jc w:val="left"/>
        <w:rPr>
          <w:rFonts w:ascii="Cambria" w:hAnsi="Cambria"/>
          <w:bCs/>
          <w:sz w:val="24"/>
          <w:szCs w:val="24"/>
        </w:rPr>
      </w:pPr>
    </w:p>
    <w:p w14:paraId="6EC236B4" w14:textId="4C813FC6" w:rsidR="001F31D6" w:rsidRDefault="001F31D6">
      <w:pPr>
        <w:spacing w:after="160" w:line="259" w:lineRule="auto"/>
        <w:jc w:val="left"/>
        <w:rPr>
          <w:rFonts w:ascii="Cambria" w:hAnsi="Cambria"/>
          <w:bCs/>
          <w:sz w:val="24"/>
          <w:szCs w:val="24"/>
        </w:rPr>
      </w:pPr>
      <w:r>
        <w:rPr>
          <w:rFonts w:ascii="Cambria" w:hAnsi="Cambria"/>
          <w:bCs/>
          <w:sz w:val="24"/>
          <w:szCs w:val="24"/>
        </w:rPr>
        <w:br w:type="page"/>
      </w:r>
    </w:p>
    <w:p w14:paraId="4E89FA68" w14:textId="77777777" w:rsidR="00D50049" w:rsidRDefault="00D50049" w:rsidP="00025900">
      <w:pPr>
        <w:spacing w:after="0" w:line="240" w:lineRule="auto"/>
        <w:jc w:val="left"/>
        <w:rPr>
          <w:rFonts w:ascii="Arial" w:eastAsia="Times New Roman" w:hAnsi="Arial" w:cs="Arial"/>
          <w:b/>
          <w:color w:val="FFFFFF"/>
          <w:sz w:val="22"/>
          <w:lang w:val="en-CA" w:eastAsia="en-CA"/>
        </w:rPr>
        <w:sectPr w:rsidR="00D50049" w:rsidSect="00D50049">
          <w:headerReference w:type="first" r:id="rId22"/>
          <w:pgSz w:w="15840" w:h="12240" w:orient="landscape"/>
          <w:pgMar w:top="720" w:right="720" w:bottom="720" w:left="567" w:header="709" w:footer="284" w:gutter="0"/>
          <w:cols w:space="708"/>
          <w:titlePg/>
          <w:docGrid w:linePitch="360"/>
        </w:sectPr>
      </w:pPr>
    </w:p>
    <w:tbl>
      <w:tblPr>
        <w:tblW w:w="10845" w:type="dxa"/>
        <w:tblLook w:val="04A0" w:firstRow="1" w:lastRow="0" w:firstColumn="1" w:lastColumn="0" w:noHBand="0" w:noVBand="1"/>
      </w:tblPr>
      <w:tblGrid>
        <w:gridCol w:w="4802"/>
        <w:gridCol w:w="1562"/>
        <w:gridCol w:w="1846"/>
        <w:gridCol w:w="2635"/>
      </w:tblGrid>
      <w:tr w:rsidR="00025900" w:rsidRPr="006C44FE" w14:paraId="6EF323FB" w14:textId="77777777" w:rsidTr="004E0C38">
        <w:trPr>
          <w:trHeight w:val="490"/>
        </w:trPr>
        <w:tc>
          <w:tcPr>
            <w:tcW w:w="10845" w:type="dxa"/>
            <w:gridSpan w:val="4"/>
            <w:tcBorders>
              <w:top w:val="single" w:sz="4" w:space="0" w:color="auto"/>
              <w:left w:val="single" w:sz="4" w:space="0" w:color="auto"/>
              <w:right w:val="single" w:sz="4" w:space="0" w:color="auto"/>
            </w:tcBorders>
            <w:shd w:val="clear" w:color="auto" w:fill="305496"/>
            <w:noWrap/>
            <w:hideMark/>
          </w:tcPr>
          <w:p w14:paraId="1A2740F1" w14:textId="331883ED" w:rsidR="00025900" w:rsidRPr="00025900" w:rsidRDefault="00025900" w:rsidP="00025900">
            <w:pPr>
              <w:spacing w:after="0" w:line="240" w:lineRule="auto"/>
              <w:jc w:val="left"/>
              <w:rPr>
                <w:rFonts w:ascii="Arial" w:eastAsia="Times New Roman" w:hAnsi="Arial" w:cs="Arial"/>
                <w:color w:val="FFFFFF"/>
                <w:sz w:val="22"/>
                <w:lang w:val="en-CA" w:eastAsia="en-CA"/>
              </w:rPr>
            </w:pPr>
            <w:r w:rsidRPr="00D02A8C">
              <w:rPr>
                <w:rFonts w:ascii="Arial" w:eastAsia="Times New Roman" w:hAnsi="Arial" w:cs="Arial"/>
                <w:b/>
                <w:color w:val="FFFFFF"/>
                <w:sz w:val="22"/>
                <w:lang w:val="en-CA" w:eastAsia="en-CA"/>
              </w:rPr>
              <w:lastRenderedPageBreak/>
              <w:t xml:space="preserve">Program &amp; Services </w:t>
            </w:r>
            <w:r>
              <w:rPr>
                <w:rFonts w:ascii="Arial" w:eastAsia="Times New Roman" w:hAnsi="Arial" w:cs="Arial"/>
                <w:b/>
                <w:color w:val="FFFFFF"/>
                <w:sz w:val="22"/>
                <w:lang w:val="en-CA" w:eastAsia="en-CA"/>
              </w:rPr>
              <w:t>Proposed Budget** FY2023-2024</w:t>
            </w:r>
          </w:p>
        </w:tc>
      </w:tr>
      <w:tr w:rsidR="001E36C2" w:rsidRPr="006C44FE" w14:paraId="069CAF19" w14:textId="77777777" w:rsidTr="00462634">
        <w:trPr>
          <w:trHeight w:val="254"/>
        </w:trPr>
        <w:tc>
          <w:tcPr>
            <w:tcW w:w="480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85DFD50" w14:textId="77777777" w:rsidR="001E36C2" w:rsidRPr="006C44FE" w:rsidRDefault="001E36C2" w:rsidP="00462634">
            <w:pPr>
              <w:spacing w:after="0" w:line="240" w:lineRule="auto"/>
              <w:jc w:val="left"/>
              <w:rPr>
                <w:rFonts w:ascii="Arial" w:eastAsia="Times New Roman" w:hAnsi="Arial" w:cs="Arial"/>
                <w:sz w:val="22"/>
                <w:lang w:val="en-CA" w:eastAsia="en-CA"/>
              </w:rPr>
            </w:pPr>
            <w:r>
              <w:rPr>
                <w:rFonts w:ascii="Arial" w:eastAsia="Times New Roman" w:hAnsi="Arial" w:cs="Arial"/>
                <w:sz w:val="22"/>
                <w:lang w:val="en-CA" w:eastAsia="en-CA"/>
              </w:rPr>
              <w:t xml:space="preserve">Eligible </w:t>
            </w:r>
            <w:r w:rsidRPr="006C44FE">
              <w:rPr>
                <w:rFonts w:ascii="Arial" w:eastAsia="Times New Roman" w:hAnsi="Arial" w:cs="Arial"/>
                <w:sz w:val="22"/>
                <w:lang w:val="en-CA" w:eastAsia="en-CA"/>
              </w:rPr>
              <w:t>Budget Line Items</w:t>
            </w:r>
          </w:p>
        </w:tc>
        <w:tc>
          <w:tcPr>
            <w:tcW w:w="1562" w:type="dxa"/>
            <w:tcBorders>
              <w:top w:val="single" w:sz="4" w:space="0" w:color="auto"/>
              <w:left w:val="nil"/>
              <w:bottom w:val="single" w:sz="4" w:space="0" w:color="auto"/>
              <w:right w:val="nil"/>
            </w:tcBorders>
            <w:shd w:val="clear" w:color="auto" w:fill="D9D9D9" w:themeFill="background1" w:themeFillShade="D9"/>
            <w:noWrap/>
            <w:vAlign w:val="center"/>
            <w:hideMark/>
          </w:tcPr>
          <w:p w14:paraId="58CBCA3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1D1A80B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CC9D929" w14:textId="6C2E7B7A" w:rsidR="001E36C2" w:rsidRPr="006C44FE" w:rsidRDefault="001E36C2" w:rsidP="001E36C2">
            <w:pPr>
              <w:spacing w:after="0" w:line="240" w:lineRule="auto"/>
              <w:jc w:val="center"/>
              <w:rPr>
                <w:rFonts w:ascii="Arial" w:eastAsia="Times New Roman" w:hAnsi="Arial" w:cs="Arial"/>
                <w:sz w:val="22"/>
                <w:lang w:val="en-CA" w:eastAsia="en-CA"/>
              </w:rPr>
            </w:pPr>
            <w:r>
              <w:rPr>
                <w:rFonts w:ascii="Arial" w:eastAsia="Times New Roman" w:hAnsi="Arial" w:cs="Arial"/>
                <w:sz w:val="22"/>
                <w:lang w:val="en-CA" w:eastAsia="en-CA"/>
              </w:rPr>
              <w:t>Proposed</w:t>
            </w:r>
            <w:r w:rsidRPr="006C44FE">
              <w:rPr>
                <w:rFonts w:ascii="Arial" w:eastAsia="Times New Roman" w:hAnsi="Arial" w:cs="Arial"/>
                <w:sz w:val="22"/>
                <w:lang w:val="en-CA" w:eastAsia="en-CA"/>
              </w:rPr>
              <w:t xml:space="preserve"> </w:t>
            </w:r>
            <w:r>
              <w:rPr>
                <w:rFonts w:ascii="Arial" w:eastAsia="Times New Roman" w:hAnsi="Arial" w:cs="Arial"/>
                <w:sz w:val="22"/>
                <w:lang w:val="en-CA" w:eastAsia="en-CA"/>
              </w:rPr>
              <w:t>Budget**</w:t>
            </w:r>
          </w:p>
        </w:tc>
      </w:tr>
      <w:tr w:rsidR="001E36C2" w:rsidRPr="006C44FE" w14:paraId="027C3CCE" w14:textId="77777777" w:rsidTr="00462634">
        <w:trPr>
          <w:trHeight w:val="254"/>
        </w:trPr>
        <w:tc>
          <w:tcPr>
            <w:tcW w:w="4802" w:type="dxa"/>
            <w:tcBorders>
              <w:top w:val="nil"/>
              <w:left w:val="single" w:sz="4" w:space="0" w:color="auto"/>
              <w:bottom w:val="nil"/>
              <w:right w:val="nil"/>
            </w:tcBorders>
            <w:shd w:val="clear" w:color="auto" w:fill="808080" w:themeFill="background1" w:themeFillShade="80"/>
            <w:noWrap/>
            <w:vAlign w:val="center"/>
            <w:hideMark/>
          </w:tcPr>
          <w:p w14:paraId="43F604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COSTS</w:t>
            </w:r>
          </w:p>
        </w:tc>
        <w:tc>
          <w:tcPr>
            <w:tcW w:w="1562" w:type="dxa"/>
            <w:tcBorders>
              <w:top w:val="nil"/>
              <w:left w:val="nil"/>
              <w:bottom w:val="nil"/>
              <w:right w:val="nil"/>
            </w:tcBorders>
            <w:shd w:val="clear" w:color="auto" w:fill="808080" w:themeFill="background1" w:themeFillShade="80"/>
            <w:noWrap/>
            <w:vAlign w:val="center"/>
            <w:hideMark/>
          </w:tcPr>
          <w:p w14:paraId="500C52F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808080" w:themeFill="background1" w:themeFillShade="80"/>
            <w:noWrap/>
            <w:vAlign w:val="center"/>
            <w:hideMark/>
          </w:tcPr>
          <w:p w14:paraId="03D70B2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6BD26BBE"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DD4D0A2" w14:textId="77777777" w:rsidTr="00462634">
        <w:trPr>
          <w:trHeight w:val="254"/>
        </w:trPr>
        <w:tc>
          <w:tcPr>
            <w:tcW w:w="480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3356A2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Salaries and Benefits </w:t>
            </w:r>
          </w:p>
        </w:tc>
        <w:tc>
          <w:tcPr>
            <w:tcW w:w="1562" w:type="dxa"/>
            <w:tcBorders>
              <w:top w:val="single" w:sz="4" w:space="0" w:color="auto"/>
              <w:left w:val="nil"/>
              <w:bottom w:val="single" w:sz="4" w:space="0" w:color="auto"/>
              <w:right w:val="nil"/>
            </w:tcBorders>
            <w:shd w:val="clear" w:color="auto" w:fill="D9D9D9" w:themeFill="background1" w:themeFillShade="D9"/>
            <w:noWrap/>
            <w:vAlign w:val="center"/>
            <w:hideMark/>
          </w:tcPr>
          <w:p w14:paraId="6336204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2E821B7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656B5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926E0E9" w14:textId="77777777" w:rsidTr="00462634">
        <w:trPr>
          <w:trHeight w:val="254"/>
        </w:trPr>
        <w:tc>
          <w:tcPr>
            <w:tcW w:w="4802" w:type="dxa"/>
            <w:tcBorders>
              <w:top w:val="nil"/>
              <w:left w:val="single" w:sz="4" w:space="0" w:color="auto"/>
              <w:bottom w:val="nil"/>
              <w:right w:val="single" w:sz="4" w:space="0" w:color="757171"/>
            </w:tcBorders>
            <w:shd w:val="clear" w:color="auto" w:fill="F2F2F2" w:themeFill="background1" w:themeFillShade="F2"/>
            <w:noWrap/>
            <w:vAlign w:val="center"/>
            <w:hideMark/>
          </w:tcPr>
          <w:p w14:paraId="4854CEB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Position Title</w:t>
            </w:r>
          </w:p>
        </w:tc>
        <w:tc>
          <w:tcPr>
            <w:tcW w:w="1562" w:type="dxa"/>
            <w:tcBorders>
              <w:top w:val="nil"/>
              <w:left w:val="nil"/>
              <w:bottom w:val="single" w:sz="4" w:space="0" w:color="757171"/>
              <w:right w:val="single" w:sz="4" w:space="0" w:color="757171"/>
            </w:tcBorders>
            <w:shd w:val="clear" w:color="auto" w:fill="F2F2F2" w:themeFill="background1" w:themeFillShade="F2"/>
            <w:noWrap/>
            <w:vAlign w:val="center"/>
            <w:hideMark/>
          </w:tcPr>
          <w:p w14:paraId="788BF41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Wage / Hour</w:t>
            </w:r>
          </w:p>
        </w:tc>
        <w:tc>
          <w:tcPr>
            <w:tcW w:w="1846" w:type="dxa"/>
            <w:tcBorders>
              <w:top w:val="nil"/>
              <w:left w:val="nil"/>
              <w:bottom w:val="single" w:sz="4" w:space="0" w:color="757171"/>
              <w:right w:val="nil"/>
            </w:tcBorders>
            <w:shd w:val="clear" w:color="auto" w:fill="F2F2F2" w:themeFill="background1" w:themeFillShade="F2"/>
            <w:noWrap/>
            <w:vAlign w:val="center"/>
            <w:hideMark/>
          </w:tcPr>
          <w:p w14:paraId="2C20D30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Wee</w:t>
            </w:r>
            <w:r>
              <w:rPr>
                <w:rFonts w:ascii="Arial" w:eastAsia="Times New Roman" w:hAnsi="Arial" w:cs="Arial"/>
                <w:sz w:val="22"/>
                <w:lang w:val="en-CA" w:eastAsia="en-CA"/>
              </w:rPr>
              <w:t>k</w:t>
            </w:r>
            <w:r w:rsidRPr="006C44FE">
              <w:rPr>
                <w:rFonts w:ascii="Arial" w:eastAsia="Times New Roman" w:hAnsi="Arial" w:cs="Arial"/>
                <w:sz w:val="22"/>
                <w:lang w:val="en-CA" w:eastAsia="en-CA"/>
              </w:rPr>
              <w:t>ly Hours</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24B988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3B5AC4C" w14:textId="77777777" w:rsidTr="00462634">
        <w:trPr>
          <w:trHeight w:val="254"/>
        </w:trPr>
        <w:tc>
          <w:tcPr>
            <w:tcW w:w="4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2622"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35B6CEE1"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412B5020"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35ADB2E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F4BEB9D"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4B9FD20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4D491808"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082BBB4F"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10BD755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0C0725C4"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2E9AD1C9"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046EC724"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28DA6F9E"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EF8DB6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26EEAAC"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09408E0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single" w:sz="4" w:space="0" w:color="757171"/>
              <w:right w:val="single" w:sz="4" w:space="0" w:color="757171"/>
            </w:tcBorders>
            <w:shd w:val="clear" w:color="auto" w:fill="auto"/>
            <w:noWrap/>
            <w:vAlign w:val="center"/>
            <w:hideMark/>
          </w:tcPr>
          <w:p w14:paraId="0C952A0A"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757171"/>
              <w:right w:val="nil"/>
            </w:tcBorders>
            <w:shd w:val="clear" w:color="auto" w:fill="auto"/>
            <w:noWrap/>
            <w:vAlign w:val="center"/>
            <w:hideMark/>
          </w:tcPr>
          <w:p w14:paraId="517A7B67"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62DCF9F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7E442A3D" w14:textId="77777777" w:rsidTr="00462634">
        <w:trPr>
          <w:trHeight w:val="254"/>
        </w:trPr>
        <w:tc>
          <w:tcPr>
            <w:tcW w:w="4802" w:type="dxa"/>
            <w:tcBorders>
              <w:top w:val="nil"/>
              <w:left w:val="single" w:sz="4" w:space="0" w:color="auto"/>
              <w:bottom w:val="single" w:sz="4" w:space="0" w:color="auto"/>
              <w:right w:val="single" w:sz="4" w:space="0" w:color="auto"/>
            </w:tcBorders>
            <w:shd w:val="clear" w:color="auto" w:fill="auto"/>
            <w:noWrap/>
            <w:vAlign w:val="center"/>
            <w:hideMark/>
          </w:tcPr>
          <w:p w14:paraId="042DB62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562" w:type="dxa"/>
            <w:tcBorders>
              <w:top w:val="nil"/>
              <w:left w:val="nil"/>
              <w:bottom w:val="nil"/>
              <w:right w:val="single" w:sz="4" w:space="0" w:color="757171"/>
            </w:tcBorders>
            <w:shd w:val="clear" w:color="auto" w:fill="auto"/>
            <w:noWrap/>
            <w:vAlign w:val="center"/>
            <w:hideMark/>
          </w:tcPr>
          <w:p w14:paraId="68B2D98D"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auto"/>
            <w:noWrap/>
            <w:vAlign w:val="center"/>
            <w:hideMark/>
          </w:tcPr>
          <w:p w14:paraId="3050E412" w14:textId="77777777" w:rsidR="001E36C2" w:rsidRPr="006C44FE" w:rsidRDefault="001E36C2" w:rsidP="00462634">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2A4A44F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56BD977" w14:textId="77777777" w:rsidTr="00462634">
        <w:trPr>
          <w:trHeight w:val="254"/>
        </w:trPr>
        <w:tc>
          <w:tcPr>
            <w:tcW w:w="4802" w:type="dxa"/>
            <w:tcBorders>
              <w:top w:val="nil"/>
              <w:left w:val="single" w:sz="4" w:space="0" w:color="auto"/>
              <w:bottom w:val="nil"/>
              <w:right w:val="nil"/>
            </w:tcBorders>
            <w:shd w:val="clear" w:color="auto" w:fill="D9D9D9" w:themeFill="background1" w:themeFillShade="D9"/>
            <w:noWrap/>
            <w:vAlign w:val="center"/>
            <w:hideMark/>
          </w:tcPr>
          <w:p w14:paraId="1815720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Eligible Program Expenses</w:t>
            </w:r>
          </w:p>
        </w:tc>
        <w:tc>
          <w:tcPr>
            <w:tcW w:w="1562" w:type="dxa"/>
            <w:tcBorders>
              <w:top w:val="single" w:sz="4" w:space="0" w:color="auto"/>
              <w:left w:val="nil"/>
              <w:bottom w:val="nil"/>
              <w:right w:val="nil"/>
            </w:tcBorders>
            <w:shd w:val="clear" w:color="auto" w:fill="D9D9D9" w:themeFill="background1" w:themeFillShade="D9"/>
            <w:noWrap/>
            <w:vAlign w:val="center"/>
            <w:hideMark/>
          </w:tcPr>
          <w:p w14:paraId="09C53B5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single" w:sz="4" w:space="0" w:color="auto"/>
              <w:left w:val="nil"/>
              <w:bottom w:val="single" w:sz="4" w:space="0" w:color="auto"/>
              <w:right w:val="nil"/>
            </w:tcBorders>
            <w:shd w:val="clear" w:color="auto" w:fill="D9D9D9" w:themeFill="background1" w:themeFillShade="D9"/>
            <w:noWrap/>
            <w:vAlign w:val="center"/>
            <w:hideMark/>
          </w:tcPr>
          <w:p w14:paraId="6E82FBB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FF2CF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0CB4AF4" w14:textId="77777777" w:rsidTr="00462634">
        <w:trPr>
          <w:trHeight w:val="254"/>
        </w:trPr>
        <w:tc>
          <w:tcPr>
            <w:tcW w:w="4802"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58281B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Professional Fees</w:t>
            </w:r>
          </w:p>
        </w:tc>
        <w:tc>
          <w:tcPr>
            <w:tcW w:w="1562" w:type="dxa"/>
            <w:tcBorders>
              <w:top w:val="single" w:sz="4" w:space="0" w:color="auto"/>
              <w:left w:val="nil"/>
              <w:bottom w:val="single" w:sz="4" w:space="0" w:color="auto"/>
              <w:right w:val="nil"/>
            </w:tcBorders>
            <w:shd w:val="clear" w:color="auto" w:fill="F2F2F2" w:themeFill="background1" w:themeFillShade="F2"/>
            <w:noWrap/>
            <w:vAlign w:val="center"/>
            <w:hideMark/>
          </w:tcPr>
          <w:p w14:paraId="6AB85C3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DB6B66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258029A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1EE9E99"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5207579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Honourarium</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7EB749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5880A04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991301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FC7AB40"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2A472EE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Travel &amp; Transportation (BC only)</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07DFD75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154387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0707C2C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73A79BEA"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3A018C1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Meetings</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68693AE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2804BDB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8EF694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8827B5F"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0015644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Hospitality</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4FB4026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47CC2B3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EA3AF2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087D668"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0C3EB69"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Training &amp; Development</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272B1DA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C1E132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68D14D1A"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18A3CFA"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3639263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Equipment</w:t>
            </w:r>
          </w:p>
        </w:tc>
        <w:tc>
          <w:tcPr>
            <w:tcW w:w="1562" w:type="dxa"/>
            <w:tcBorders>
              <w:top w:val="nil"/>
              <w:left w:val="nil"/>
              <w:bottom w:val="single" w:sz="4" w:space="0" w:color="auto"/>
              <w:right w:val="nil"/>
            </w:tcBorders>
            <w:shd w:val="clear" w:color="auto" w:fill="F2F2F2" w:themeFill="background1" w:themeFillShade="F2"/>
            <w:noWrap/>
            <w:vAlign w:val="center"/>
            <w:hideMark/>
          </w:tcPr>
          <w:p w14:paraId="497B6B3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ECDCE8A"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587953A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DC1C408"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6F521577"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Facilities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3B0E5D7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31251D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7DE7F2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F912EC5"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7D8A22E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Communications</w:t>
            </w:r>
            <w:r>
              <w:rPr>
                <w:rFonts w:ascii="Arial" w:eastAsia="Times New Roman" w:hAnsi="Arial" w:cs="Arial"/>
                <w:sz w:val="22"/>
                <w:lang w:val="en-CA" w:eastAsia="en-CA"/>
              </w:rPr>
              <w:t xml:space="preserve"> &amp; Translation</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376AA48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1136C55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D3E06A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66F4C19"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0FBC252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Materials &amp; Supplies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3FE9AD4C"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02AA0093"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4EE4B13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08529837" w14:textId="77777777" w:rsidTr="00462634">
        <w:trPr>
          <w:trHeight w:val="254"/>
        </w:trPr>
        <w:tc>
          <w:tcPr>
            <w:tcW w:w="4802" w:type="dxa"/>
            <w:tcBorders>
              <w:top w:val="nil"/>
              <w:left w:val="single" w:sz="4" w:space="0" w:color="auto"/>
              <w:bottom w:val="single" w:sz="4" w:space="0" w:color="auto"/>
              <w:right w:val="nil"/>
            </w:tcBorders>
            <w:shd w:val="clear" w:color="auto" w:fill="F2F2F2" w:themeFill="background1" w:themeFillShade="F2"/>
            <w:noWrap/>
            <w:vAlign w:val="center"/>
            <w:hideMark/>
          </w:tcPr>
          <w:p w14:paraId="66C71FA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Volunteer Participation Expenses</w:t>
            </w:r>
          </w:p>
        </w:tc>
        <w:tc>
          <w:tcPr>
            <w:tcW w:w="1562" w:type="dxa"/>
            <w:tcBorders>
              <w:top w:val="nil"/>
              <w:left w:val="nil"/>
              <w:bottom w:val="single" w:sz="4" w:space="0" w:color="auto"/>
              <w:right w:val="nil"/>
            </w:tcBorders>
            <w:shd w:val="clear" w:color="auto" w:fill="F2F2F2" w:themeFill="background1" w:themeFillShade="F2"/>
            <w:noWrap/>
            <w:vAlign w:val="bottom"/>
            <w:hideMark/>
          </w:tcPr>
          <w:p w14:paraId="0015B82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single" w:sz="4" w:space="0" w:color="auto"/>
              <w:right w:val="nil"/>
            </w:tcBorders>
            <w:shd w:val="clear" w:color="auto" w:fill="F2F2F2" w:themeFill="background1" w:themeFillShade="F2"/>
            <w:noWrap/>
            <w:vAlign w:val="center"/>
            <w:hideMark/>
          </w:tcPr>
          <w:p w14:paraId="5C45DD39"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FFE699"/>
            <w:noWrap/>
            <w:vAlign w:val="center"/>
            <w:hideMark/>
          </w:tcPr>
          <w:p w14:paraId="7F44AA9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F73BD1B" w14:textId="77777777" w:rsidTr="00462634">
        <w:trPr>
          <w:trHeight w:val="254"/>
        </w:trPr>
        <w:tc>
          <w:tcPr>
            <w:tcW w:w="4802" w:type="dxa"/>
            <w:tcBorders>
              <w:top w:val="nil"/>
              <w:left w:val="single" w:sz="4" w:space="0" w:color="auto"/>
              <w:bottom w:val="nil"/>
              <w:right w:val="nil"/>
            </w:tcBorders>
            <w:shd w:val="clear" w:color="auto" w:fill="D9D9D9" w:themeFill="background1" w:themeFillShade="D9"/>
            <w:noWrap/>
            <w:vAlign w:val="center"/>
            <w:hideMark/>
          </w:tcPr>
          <w:p w14:paraId="63A6329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Expense Totals</w:t>
            </w:r>
          </w:p>
        </w:tc>
        <w:tc>
          <w:tcPr>
            <w:tcW w:w="1562" w:type="dxa"/>
            <w:tcBorders>
              <w:top w:val="nil"/>
              <w:left w:val="nil"/>
              <w:bottom w:val="nil"/>
              <w:right w:val="nil"/>
            </w:tcBorders>
            <w:shd w:val="clear" w:color="auto" w:fill="D9D9D9" w:themeFill="background1" w:themeFillShade="D9"/>
            <w:noWrap/>
            <w:vAlign w:val="bottom"/>
            <w:hideMark/>
          </w:tcPr>
          <w:p w14:paraId="79EFEF6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846" w:type="dxa"/>
            <w:tcBorders>
              <w:top w:val="nil"/>
              <w:left w:val="nil"/>
              <w:bottom w:val="nil"/>
              <w:right w:val="nil"/>
            </w:tcBorders>
            <w:shd w:val="clear" w:color="auto" w:fill="D9D9D9" w:themeFill="background1" w:themeFillShade="D9"/>
            <w:noWrap/>
            <w:vAlign w:val="bottom"/>
            <w:hideMark/>
          </w:tcPr>
          <w:p w14:paraId="04BFF167"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9CABB2"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FD5A46" w:rsidRPr="006C44FE" w14:paraId="7D793CF5" w14:textId="77777777" w:rsidTr="00565C15">
        <w:trPr>
          <w:trHeight w:val="254"/>
        </w:trPr>
        <w:tc>
          <w:tcPr>
            <w:tcW w:w="8210" w:type="dxa"/>
            <w:gridSpan w:val="3"/>
            <w:tcBorders>
              <w:top w:val="single" w:sz="4" w:space="0" w:color="auto"/>
              <w:left w:val="single" w:sz="4" w:space="0" w:color="auto"/>
              <w:bottom w:val="single" w:sz="4" w:space="0" w:color="auto"/>
              <w:right w:val="single" w:sz="4" w:space="0" w:color="757171"/>
            </w:tcBorders>
            <w:shd w:val="clear" w:color="auto" w:fill="808080" w:themeFill="background1" w:themeFillShade="80"/>
            <w:noWrap/>
            <w:vAlign w:val="center"/>
            <w:hideMark/>
          </w:tcPr>
          <w:p w14:paraId="10F5EEFF" w14:textId="7C6D2341" w:rsidR="00FD5A46" w:rsidRPr="006C44FE" w:rsidRDefault="00FD5A46" w:rsidP="00FD5A46">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ADMINISTRATION COSTS </w:t>
            </w:r>
            <w:r>
              <w:rPr>
                <w:rFonts w:ascii="Arial" w:eastAsia="Times New Roman" w:hAnsi="Arial" w:cs="Arial"/>
                <w:sz w:val="22"/>
                <w:lang w:val="en-CA" w:eastAsia="en-CA"/>
              </w:rPr>
              <w:t xml:space="preserve">– </w:t>
            </w:r>
            <w:r w:rsidRPr="00FD5A46">
              <w:rPr>
                <w:rFonts w:ascii="Arial" w:eastAsia="Times New Roman" w:hAnsi="Arial" w:cs="Arial"/>
                <w:color w:val="FF0000"/>
                <w:sz w:val="22"/>
                <w:lang w:val="en-CA" w:eastAsia="en-CA"/>
              </w:rPr>
              <w:t>%</w:t>
            </w:r>
            <w:r>
              <w:rPr>
                <w:rFonts w:ascii="Arial" w:eastAsia="Times New Roman" w:hAnsi="Arial" w:cs="Arial"/>
                <w:color w:val="FF0000"/>
                <w:sz w:val="22"/>
                <w:lang w:val="en-CA" w:eastAsia="en-CA"/>
              </w:rPr>
              <w:t xml:space="preserve"> still </w:t>
            </w:r>
            <w:r w:rsidRPr="00FD5A46">
              <w:rPr>
                <w:rFonts w:ascii="Arial" w:eastAsia="Times New Roman" w:hAnsi="Arial" w:cs="Arial"/>
                <w:color w:val="FF0000"/>
                <w:sz w:val="22"/>
                <w:lang w:val="en-CA" w:eastAsia="en-CA"/>
              </w:rPr>
              <w:t xml:space="preserve"> to be determined</w:t>
            </w:r>
          </w:p>
        </w:tc>
        <w:tc>
          <w:tcPr>
            <w:tcW w:w="2635"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45DE553F" w14:textId="77777777" w:rsidR="00FD5A46" w:rsidRPr="006C44FE" w:rsidRDefault="00FD5A46"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C9274DF" w14:textId="77777777" w:rsidTr="00462634">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2F24728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Management Oversight - a portion of costs of an administrator or staff time required to support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nil"/>
              <w:left w:val="single" w:sz="4" w:space="0" w:color="auto"/>
              <w:bottom w:val="nil"/>
              <w:right w:val="single" w:sz="4" w:space="0" w:color="auto"/>
            </w:tcBorders>
            <w:shd w:val="clear" w:color="auto" w:fill="D9D9D9" w:themeFill="background1" w:themeFillShade="D9"/>
            <w:vAlign w:val="center"/>
            <w:hideMark/>
          </w:tcPr>
          <w:p w14:paraId="244956C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47610EF" w14:textId="77777777" w:rsidTr="00462634">
        <w:trPr>
          <w:trHeight w:val="254"/>
        </w:trPr>
        <w:tc>
          <w:tcPr>
            <w:tcW w:w="8210" w:type="dxa"/>
            <w:gridSpan w:val="3"/>
            <w:vMerge/>
            <w:tcBorders>
              <w:left w:val="single" w:sz="4" w:space="0" w:color="auto"/>
            </w:tcBorders>
            <w:vAlign w:val="center"/>
            <w:hideMark/>
          </w:tcPr>
          <w:p w14:paraId="099A566C" w14:textId="77777777" w:rsidR="001E36C2" w:rsidRPr="006C44FE" w:rsidRDefault="001E36C2" w:rsidP="00462634">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F224A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3EEA00E" w14:textId="77777777" w:rsidTr="00462634">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207485FB"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3144B55E"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7448AB8" w14:textId="77777777" w:rsidTr="00462634">
        <w:trPr>
          <w:trHeight w:val="254"/>
        </w:trPr>
        <w:tc>
          <w:tcPr>
            <w:tcW w:w="8210" w:type="dxa"/>
            <w:gridSpan w:val="3"/>
            <w:tcBorders>
              <w:top w:val="single" w:sz="4" w:space="0" w:color="757171"/>
              <w:left w:val="single" w:sz="4" w:space="0" w:color="auto"/>
              <w:bottom w:val="single" w:sz="4" w:space="0" w:color="auto"/>
              <w:right w:val="nil"/>
            </w:tcBorders>
            <w:shd w:val="clear" w:color="auto" w:fill="auto"/>
            <w:vAlign w:val="center"/>
            <w:hideMark/>
          </w:tcPr>
          <w:p w14:paraId="647F08CF"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7881D13A"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719C11D3" w14:textId="77777777" w:rsidTr="00462634">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0B8A7702"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Overhead - a portion of the organizational overhead and/or </w:t>
            </w:r>
            <w:r w:rsidRPr="00852253">
              <w:rPr>
                <w:rFonts w:ascii="Arial" w:eastAsia="Times New Roman" w:hAnsi="Arial" w:cs="Arial"/>
                <w:sz w:val="22"/>
                <w:lang w:val="en-CA" w:eastAsia="en-CA"/>
              </w:rPr>
              <w:t>infrastructure</w:t>
            </w:r>
            <w:r w:rsidRPr="006C44FE">
              <w:rPr>
                <w:rFonts w:ascii="Arial" w:eastAsia="Times New Roman" w:hAnsi="Arial" w:cs="Arial"/>
                <w:sz w:val="22"/>
                <w:lang w:val="en-CA" w:eastAsia="en-CA"/>
              </w:rPr>
              <w:t xml:space="preserve"> costs applied to supporting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A044A1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921FA94" w14:textId="77777777" w:rsidTr="00462634">
        <w:trPr>
          <w:trHeight w:val="254"/>
        </w:trPr>
        <w:tc>
          <w:tcPr>
            <w:tcW w:w="8210" w:type="dxa"/>
            <w:gridSpan w:val="3"/>
            <w:vMerge/>
            <w:tcBorders>
              <w:left w:val="single" w:sz="4" w:space="0" w:color="auto"/>
            </w:tcBorders>
            <w:vAlign w:val="center"/>
            <w:hideMark/>
          </w:tcPr>
          <w:p w14:paraId="0B64BCF3" w14:textId="77777777" w:rsidR="001E36C2" w:rsidRPr="006C44FE" w:rsidRDefault="001E36C2" w:rsidP="00462634">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B15BF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51BD805E" w14:textId="77777777" w:rsidTr="00462634">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0796F68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457C6F1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185C1F77" w14:textId="77777777" w:rsidTr="00462634">
        <w:trPr>
          <w:trHeight w:val="254"/>
        </w:trPr>
        <w:tc>
          <w:tcPr>
            <w:tcW w:w="8210" w:type="dxa"/>
            <w:gridSpan w:val="3"/>
            <w:tcBorders>
              <w:top w:val="single" w:sz="4" w:space="0" w:color="757171"/>
              <w:left w:val="single" w:sz="4" w:space="0" w:color="auto"/>
              <w:bottom w:val="single" w:sz="4" w:space="0" w:color="auto"/>
              <w:right w:val="nil"/>
            </w:tcBorders>
            <w:shd w:val="clear" w:color="auto" w:fill="auto"/>
            <w:vAlign w:val="center"/>
            <w:hideMark/>
          </w:tcPr>
          <w:p w14:paraId="6DF281E5"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0B6E0FAD"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26C63512" w14:textId="77777777" w:rsidTr="00462634">
        <w:trPr>
          <w:trHeight w:val="254"/>
        </w:trPr>
        <w:tc>
          <w:tcPr>
            <w:tcW w:w="8210" w:type="dxa"/>
            <w:gridSpan w:val="3"/>
            <w:vMerge w:val="restart"/>
            <w:tcBorders>
              <w:top w:val="nil"/>
              <w:left w:val="single" w:sz="4" w:space="0" w:color="auto"/>
              <w:right w:val="nil"/>
            </w:tcBorders>
            <w:shd w:val="clear" w:color="auto" w:fill="D9D9D9" w:themeFill="background1" w:themeFillShade="D9"/>
            <w:vAlign w:val="center"/>
            <w:hideMark/>
          </w:tcPr>
          <w:p w14:paraId="212FD3E0"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Fina</w:t>
            </w:r>
            <w:r w:rsidRPr="00852253">
              <w:rPr>
                <w:rFonts w:ascii="Arial" w:eastAsia="Times New Roman" w:hAnsi="Arial" w:cs="Arial"/>
                <w:sz w:val="22"/>
                <w:lang w:val="en-CA" w:eastAsia="en-CA"/>
              </w:rPr>
              <w:t>nce/Audit - costs for preparing f</w:t>
            </w:r>
            <w:r w:rsidRPr="006C44FE">
              <w:rPr>
                <w:rFonts w:ascii="Arial" w:eastAsia="Times New Roman" w:hAnsi="Arial" w:cs="Arial"/>
                <w:sz w:val="22"/>
                <w:lang w:val="en-CA" w:eastAsia="en-CA"/>
              </w:rPr>
              <w:t xml:space="preserve">inancial and other reporting </w:t>
            </w:r>
            <w:r w:rsidRPr="00852253">
              <w:rPr>
                <w:rFonts w:ascii="Arial" w:eastAsia="Times New Roman" w:hAnsi="Arial" w:cs="Arial"/>
                <w:sz w:val="22"/>
                <w:lang w:val="en-CA" w:eastAsia="en-CA"/>
              </w:rPr>
              <w:t>d</w:t>
            </w:r>
            <w:r w:rsidRPr="006C44FE">
              <w:rPr>
                <w:rFonts w:ascii="Arial" w:eastAsia="Times New Roman" w:hAnsi="Arial" w:cs="Arial"/>
                <w:sz w:val="22"/>
                <w:lang w:val="en-CA" w:eastAsia="en-CA"/>
              </w:rPr>
              <w:t>ocuments required to be compliant with agreement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263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2E00254"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6DC4F45F" w14:textId="77777777" w:rsidTr="00462634">
        <w:trPr>
          <w:trHeight w:val="254"/>
        </w:trPr>
        <w:tc>
          <w:tcPr>
            <w:tcW w:w="8210" w:type="dxa"/>
            <w:gridSpan w:val="3"/>
            <w:vMerge/>
            <w:tcBorders>
              <w:left w:val="single" w:sz="4" w:space="0" w:color="auto"/>
            </w:tcBorders>
            <w:vAlign w:val="center"/>
            <w:hideMark/>
          </w:tcPr>
          <w:p w14:paraId="1CEEC43D" w14:textId="77777777" w:rsidR="001E36C2" w:rsidRPr="006C44FE" w:rsidRDefault="001E36C2" w:rsidP="00462634">
            <w:pPr>
              <w:spacing w:after="0" w:line="240" w:lineRule="auto"/>
              <w:jc w:val="left"/>
              <w:rPr>
                <w:rFonts w:ascii="Arial" w:eastAsia="Times New Roman" w:hAnsi="Arial" w:cs="Arial"/>
                <w:sz w:val="22"/>
                <w:lang w:val="en-CA" w:eastAsia="en-CA"/>
              </w:rPr>
            </w:pPr>
          </w:p>
        </w:tc>
        <w:tc>
          <w:tcPr>
            <w:tcW w:w="263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EB23B1"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D7B30F6" w14:textId="77777777" w:rsidTr="00462634">
        <w:trPr>
          <w:trHeight w:val="254"/>
        </w:trPr>
        <w:tc>
          <w:tcPr>
            <w:tcW w:w="8210" w:type="dxa"/>
            <w:gridSpan w:val="3"/>
            <w:tcBorders>
              <w:top w:val="single" w:sz="4" w:space="0" w:color="auto"/>
              <w:left w:val="single" w:sz="4" w:space="0" w:color="auto"/>
              <w:bottom w:val="single" w:sz="4" w:space="0" w:color="757171"/>
              <w:right w:val="nil"/>
            </w:tcBorders>
            <w:shd w:val="clear" w:color="auto" w:fill="auto"/>
            <w:vAlign w:val="center"/>
            <w:hideMark/>
          </w:tcPr>
          <w:p w14:paraId="37DFCDC2"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2635" w:type="dxa"/>
            <w:tcBorders>
              <w:top w:val="nil"/>
              <w:left w:val="single" w:sz="4" w:space="0" w:color="auto"/>
              <w:bottom w:val="single" w:sz="4" w:space="0" w:color="757171"/>
              <w:right w:val="single" w:sz="4" w:space="0" w:color="auto"/>
            </w:tcBorders>
            <w:shd w:val="clear" w:color="auto" w:fill="FFE699"/>
            <w:vAlign w:val="center"/>
            <w:hideMark/>
          </w:tcPr>
          <w:p w14:paraId="1FE55F0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3438F1D5" w14:textId="77777777" w:rsidTr="00462634">
        <w:trPr>
          <w:trHeight w:val="254"/>
        </w:trPr>
        <w:tc>
          <w:tcPr>
            <w:tcW w:w="8210" w:type="dxa"/>
            <w:gridSpan w:val="3"/>
            <w:tcBorders>
              <w:top w:val="single" w:sz="4" w:space="0" w:color="757171"/>
              <w:left w:val="single" w:sz="4" w:space="0" w:color="auto"/>
              <w:bottom w:val="nil"/>
              <w:right w:val="nil"/>
            </w:tcBorders>
            <w:shd w:val="clear" w:color="auto" w:fill="auto"/>
            <w:vAlign w:val="center"/>
            <w:hideMark/>
          </w:tcPr>
          <w:p w14:paraId="3A1227A8"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2635" w:type="dxa"/>
            <w:tcBorders>
              <w:top w:val="nil"/>
              <w:left w:val="single" w:sz="4" w:space="0" w:color="auto"/>
              <w:bottom w:val="nil"/>
              <w:right w:val="single" w:sz="4" w:space="0" w:color="auto"/>
            </w:tcBorders>
            <w:shd w:val="clear" w:color="auto" w:fill="FFE699"/>
            <w:vAlign w:val="center"/>
            <w:hideMark/>
          </w:tcPr>
          <w:p w14:paraId="65882D26" w14:textId="77777777" w:rsidR="001E36C2" w:rsidRPr="006C44FE" w:rsidRDefault="001E36C2" w:rsidP="00462634">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1E36C2" w:rsidRPr="006C44FE" w14:paraId="4260BE83" w14:textId="77777777" w:rsidTr="00462634">
        <w:trPr>
          <w:trHeight w:val="254"/>
        </w:trPr>
        <w:tc>
          <w:tcPr>
            <w:tcW w:w="8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248DB" w14:textId="70A94D83" w:rsidR="001E36C2" w:rsidRPr="006C44FE" w:rsidRDefault="001E36C2" w:rsidP="00FD5A46">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Total</w:t>
            </w:r>
            <w:r>
              <w:rPr>
                <w:rFonts w:ascii="Arial" w:eastAsia="Times New Roman" w:hAnsi="Arial" w:cs="Arial"/>
                <w:sz w:val="22"/>
                <w:lang w:val="en-CA" w:eastAsia="en-CA"/>
              </w:rPr>
              <w:t xml:space="preserve"> </w:t>
            </w:r>
            <w:r w:rsidRPr="00FD5A46">
              <w:rPr>
                <w:rFonts w:ascii="Arial" w:eastAsia="Times New Roman" w:hAnsi="Arial" w:cs="Arial"/>
                <w:color w:val="FF0000"/>
                <w:sz w:val="22"/>
                <w:lang w:val="en-CA" w:eastAsia="en-CA"/>
              </w:rPr>
              <w:t>(</w:t>
            </w:r>
            <w:r w:rsidR="00FD5A46">
              <w:rPr>
                <w:rFonts w:ascii="Arial" w:eastAsia="Times New Roman" w:hAnsi="Arial" w:cs="Arial"/>
                <w:color w:val="FF0000"/>
                <w:sz w:val="22"/>
                <w:lang w:val="en-CA" w:eastAsia="en-CA"/>
              </w:rPr>
              <w:t xml:space="preserve"> </w:t>
            </w:r>
            <w:r w:rsidR="00FD5A46" w:rsidRPr="00FD5A46">
              <w:rPr>
                <w:rFonts w:ascii="Arial" w:eastAsia="Times New Roman" w:hAnsi="Arial" w:cs="Arial"/>
                <w:color w:val="FF0000"/>
                <w:sz w:val="22"/>
                <w:lang w:val="en-CA" w:eastAsia="en-CA"/>
              </w:rPr>
              <w:t>% still to be determined</w:t>
            </w:r>
            <w:r w:rsidRPr="00FD5A46">
              <w:rPr>
                <w:rFonts w:ascii="Arial" w:eastAsia="Times New Roman" w:hAnsi="Arial" w:cs="Arial"/>
                <w:color w:val="FF0000"/>
                <w:sz w:val="22"/>
                <w:lang w:val="en-CA" w:eastAsia="en-CA"/>
              </w:rPr>
              <w:t>)</w:t>
            </w:r>
          </w:p>
        </w:tc>
        <w:tc>
          <w:tcPr>
            <w:tcW w:w="2635" w:type="dxa"/>
            <w:tcBorders>
              <w:top w:val="single" w:sz="4" w:space="0" w:color="auto"/>
              <w:left w:val="nil"/>
              <w:bottom w:val="nil"/>
              <w:right w:val="single" w:sz="4" w:space="0" w:color="auto"/>
            </w:tcBorders>
            <w:shd w:val="clear" w:color="auto" w:fill="D9D9D9" w:themeFill="background1" w:themeFillShade="D9"/>
            <w:vAlign w:val="bottom"/>
            <w:hideMark/>
          </w:tcPr>
          <w:p w14:paraId="77D1B02E" w14:textId="77777777" w:rsidR="001E36C2" w:rsidRPr="006C44FE" w:rsidRDefault="001E36C2" w:rsidP="00462634">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1E36C2" w:rsidRPr="006C44FE" w14:paraId="6324878B" w14:textId="77777777" w:rsidTr="00462634">
        <w:trPr>
          <w:trHeight w:val="254"/>
        </w:trPr>
        <w:tc>
          <w:tcPr>
            <w:tcW w:w="8210" w:type="dxa"/>
            <w:gridSpan w:val="3"/>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4796D5A" w14:textId="37E2EB7D" w:rsidR="001E36C2" w:rsidRPr="006C44FE" w:rsidRDefault="001E36C2" w:rsidP="00462634">
            <w:pPr>
              <w:spacing w:after="0" w:line="240" w:lineRule="auto"/>
              <w:jc w:val="left"/>
              <w:rPr>
                <w:rFonts w:ascii="Arial" w:eastAsia="Times New Roman" w:hAnsi="Arial" w:cs="Arial"/>
                <w:b/>
                <w:bCs/>
                <w:color w:val="000000"/>
                <w:sz w:val="22"/>
                <w:lang w:val="en-CA" w:eastAsia="en-CA"/>
              </w:rPr>
            </w:pPr>
            <w:r>
              <w:rPr>
                <w:rFonts w:ascii="Arial" w:eastAsia="Times New Roman" w:hAnsi="Arial" w:cs="Arial"/>
                <w:b/>
                <w:bCs/>
                <w:color w:val="000000"/>
                <w:sz w:val="22"/>
                <w:lang w:val="en-CA" w:eastAsia="en-CA"/>
              </w:rPr>
              <w:t xml:space="preserve">PROPOSED TOTAL </w:t>
            </w:r>
            <w:r w:rsidRPr="006C44FE">
              <w:rPr>
                <w:rFonts w:ascii="Arial" w:eastAsia="Times New Roman" w:hAnsi="Arial" w:cs="Arial"/>
                <w:b/>
                <w:bCs/>
                <w:color w:val="000000"/>
                <w:sz w:val="22"/>
                <w:lang w:val="en-CA" w:eastAsia="en-CA"/>
              </w:rPr>
              <w:t>EXPENSES</w:t>
            </w:r>
          </w:p>
        </w:tc>
        <w:tc>
          <w:tcPr>
            <w:tcW w:w="263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164CD4C" w14:textId="77777777" w:rsidR="001E36C2" w:rsidRPr="006C44FE" w:rsidRDefault="001E36C2" w:rsidP="00462634">
            <w:pPr>
              <w:spacing w:after="0" w:line="240" w:lineRule="auto"/>
              <w:jc w:val="righ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$0.00</w:t>
            </w:r>
          </w:p>
        </w:tc>
      </w:tr>
    </w:tbl>
    <w:p w14:paraId="6620F67E" w14:textId="4BEEF555" w:rsidR="00842F86" w:rsidRPr="00520F73" w:rsidRDefault="00842F86" w:rsidP="00842F86">
      <w:pPr>
        <w:pStyle w:val="NormalWeb"/>
        <w:spacing w:before="120" w:beforeAutospacing="0"/>
        <w:rPr>
          <w:rFonts w:ascii="Arial" w:hAnsi="Arial" w:cs="Arial"/>
          <w:b/>
          <w:bCs/>
          <w:i/>
          <w:iCs/>
          <w:color w:val="FF0000"/>
          <w:sz w:val="21"/>
          <w:szCs w:val="21"/>
          <w:highlight w:val="yellow"/>
          <w:lang w:val="en"/>
        </w:rPr>
      </w:pPr>
      <w:r w:rsidRPr="00520F73">
        <w:rPr>
          <w:rFonts w:ascii="Arial" w:hAnsi="Arial" w:cs="Arial"/>
          <w:b/>
          <w:i/>
          <w:sz w:val="21"/>
          <w:szCs w:val="21"/>
        </w:rPr>
        <w:t xml:space="preserve">**The above proposed budget is for </w:t>
      </w:r>
      <w:r w:rsidRPr="00520F73">
        <w:rPr>
          <w:rFonts w:ascii="Arial" w:hAnsi="Arial" w:cs="Arial"/>
          <w:b/>
          <w:i/>
          <w:sz w:val="21"/>
          <w:szCs w:val="21"/>
          <w:u w:val="single"/>
        </w:rPr>
        <w:t>application purposes only</w:t>
      </w:r>
      <w:r w:rsidRPr="00520F73">
        <w:rPr>
          <w:rFonts w:ascii="Arial" w:hAnsi="Arial" w:cs="Arial"/>
          <w:b/>
          <w:i/>
          <w:sz w:val="21"/>
          <w:szCs w:val="21"/>
        </w:rPr>
        <w:t>. Actual ‘Approved Budget’ will be determined after the application process and may differ from above.</w:t>
      </w:r>
      <w:r w:rsidR="00FD5A46">
        <w:rPr>
          <w:rFonts w:ascii="Arial" w:hAnsi="Arial" w:cs="Arial"/>
          <w:b/>
          <w:i/>
          <w:sz w:val="21"/>
          <w:szCs w:val="21"/>
        </w:rPr>
        <w:t xml:space="preserve"> The % of eligible administration costs will be determined after the application process and may differ from above.</w:t>
      </w:r>
    </w:p>
    <w:p w14:paraId="1578610E" w14:textId="4666E155" w:rsidR="001F31D6" w:rsidRPr="00520F73" w:rsidRDefault="00842F86">
      <w:pPr>
        <w:spacing w:after="160" w:line="259" w:lineRule="auto"/>
        <w:jc w:val="left"/>
        <w:rPr>
          <w:rFonts w:ascii="Arial" w:hAnsi="Arial" w:cs="Arial"/>
          <w:sz w:val="21"/>
          <w:szCs w:val="21"/>
        </w:rPr>
      </w:pPr>
      <w:r w:rsidRPr="00520F73">
        <w:rPr>
          <w:rFonts w:ascii="Arial" w:hAnsi="Arial" w:cs="Arial"/>
          <w:bCs/>
          <w:i/>
          <w:iCs/>
          <w:sz w:val="21"/>
          <w:szCs w:val="21"/>
          <w:lang w:val="en"/>
        </w:rPr>
        <w:t xml:space="preserve">For additional information please refer to the ‘Grants and Contributions to Support the Urban Programming for Indigenous Peoples’ </w:t>
      </w:r>
      <w:hyperlink r:id="rId23" w:history="1">
        <w:r w:rsidRPr="00520F73">
          <w:rPr>
            <w:rStyle w:val="Hyperlink"/>
            <w:rFonts w:ascii="Arial" w:hAnsi="Arial" w:cs="Arial"/>
            <w:color w:val="auto"/>
            <w:sz w:val="21"/>
            <w:szCs w:val="21"/>
          </w:rPr>
          <w:t>Terms &amp; Conditions</w:t>
        </w:r>
      </w:hyperlink>
      <w:r w:rsidRPr="00520F73">
        <w:rPr>
          <w:rFonts w:ascii="Arial" w:hAnsi="Arial" w:cs="Arial"/>
          <w:sz w:val="21"/>
          <w:szCs w:val="21"/>
        </w:rPr>
        <w:t>.</w:t>
      </w:r>
    </w:p>
    <w:p w14:paraId="2DFA1662" w14:textId="77777777" w:rsidR="00842F86" w:rsidRPr="00520F73" w:rsidRDefault="00842F86" w:rsidP="00842F86">
      <w:pPr>
        <w:pStyle w:val="NormalWeb"/>
        <w:tabs>
          <w:tab w:val="left" w:pos="6099"/>
        </w:tabs>
        <w:spacing w:before="0" w:beforeAutospacing="0" w:after="0" w:afterAutospacing="0"/>
        <w:rPr>
          <w:rFonts w:ascii="Arial" w:hAnsi="Arial" w:cs="Arial"/>
          <w:b/>
          <w:sz w:val="21"/>
          <w:szCs w:val="21"/>
        </w:rPr>
      </w:pPr>
      <w:r w:rsidRPr="00520F73">
        <w:rPr>
          <w:rFonts w:ascii="Arial" w:hAnsi="Arial" w:cs="Arial"/>
          <w:sz w:val="21"/>
          <w:szCs w:val="21"/>
          <w:lang w:val="en"/>
        </w:rPr>
        <w:t xml:space="preserve">Expenditures related to travel may not exceed </w:t>
      </w:r>
      <w:hyperlink r:id="rId24" w:history="1">
        <w:r w:rsidRPr="00520F73">
          <w:rPr>
            <w:rStyle w:val="Hyperlink"/>
            <w:rFonts w:ascii="Arial" w:hAnsi="Arial" w:cs="Arial"/>
            <w:sz w:val="21"/>
            <w:szCs w:val="21"/>
            <w:lang w:val="en"/>
          </w:rPr>
          <w:t>Treasury Board guidelines on travel</w:t>
        </w:r>
      </w:hyperlink>
      <w:r w:rsidRPr="00520F73">
        <w:rPr>
          <w:rFonts w:ascii="Arial" w:hAnsi="Arial" w:cs="Arial"/>
          <w:sz w:val="21"/>
          <w:szCs w:val="21"/>
          <w:lang w:val="en"/>
        </w:rPr>
        <w:t>.</w:t>
      </w:r>
    </w:p>
    <w:p w14:paraId="73DF476D" w14:textId="3DA3D881" w:rsidR="00842F86" w:rsidRPr="00520F73" w:rsidRDefault="00842F86">
      <w:pPr>
        <w:spacing w:after="160" w:line="259" w:lineRule="auto"/>
        <w:jc w:val="left"/>
        <w:rPr>
          <w:rFonts w:ascii="Arial" w:hAnsi="Arial" w:cs="Arial"/>
          <w:bCs/>
          <w:sz w:val="21"/>
          <w:szCs w:val="21"/>
        </w:rPr>
      </w:pPr>
      <w:r w:rsidRPr="00520F73">
        <w:rPr>
          <w:rFonts w:ascii="Arial" w:hAnsi="Arial" w:cs="Arial"/>
          <w:bCs/>
          <w:sz w:val="21"/>
          <w:szCs w:val="21"/>
        </w:rPr>
        <w:t xml:space="preserve">Expenditures related to hospitality may not exceed </w:t>
      </w:r>
      <w:hyperlink r:id="rId25" w:history="1">
        <w:r w:rsidRPr="00520F73">
          <w:rPr>
            <w:rStyle w:val="Hyperlink"/>
            <w:rFonts w:ascii="Arial" w:hAnsi="Arial" w:cs="Arial"/>
            <w:bCs/>
            <w:sz w:val="21"/>
            <w:szCs w:val="21"/>
          </w:rPr>
          <w:t>Treasury Board guidelines on hospitality</w:t>
        </w:r>
      </w:hyperlink>
      <w:r w:rsidRPr="00520F73">
        <w:rPr>
          <w:rFonts w:ascii="Arial" w:hAnsi="Arial" w:cs="Arial"/>
          <w:bCs/>
          <w:sz w:val="21"/>
          <w:szCs w:val="21"/>
        </w:rPr>
        <w:t>.</w:t>
      </w:r>
    </w:p>
    <w:p w14:paraId="376F8655" w14:textId="77777777" w:rsidR="001F31D6" w:rsidRDefault="001F31D6">
      <w:pPr>
        <w:spacing w:after="160" w:line="259" w:lineRule="auto"/>
        <w:jc w:val="left"/>
        <w:rPr>
          <w:rFonts w:ascii="Cambria" w:hAnsi="Cambria"/>
          <w:bCs/>
          <w:sz w:val="24"/>
          <w:szCs w:val="24"/>
        </w:rPr>
      </w:pPr>
    </w:p>
    <w:p w14:paraId="40F8F0A6" w14:textId="77777777" w:rsidR="00EC5BF4" w:rsidRDefault="00EC5BF4" w:rsidP="00B61313">
      <w:pPr>
        <w:tabs>
          <w:tab w:val="left" w:pos="4560"/>
          <w:tab w:val="center" w:pos="5400"/>
          <w:tab w:val="left" w:pos="6099"/>
        </w:tabs>
        <w:spacing w:after="0" w:line="240" w:lineRule="auto"/>
        <w:jc w:val="left"/>
        <w:rPr>
          <w:rFonts w:ascii="Cambria" w:hAnsi="Cambria"/>
          <w:bCs/>
          <w:sz w:val="24"/>
          <w:szCs w:val="24"/>
        </w:rPr>
      </w:pPr>
    </w:p>
    <w:p w14:paraId="03EE5C49" w14:textId="4215002E" w:rsidR="00B61313" w:rsidRPr="00520F73" w:rsidRDefault="00B61313" w:rsidP="00B61313">
      <w:pPr>
        <w:tabs>
          <w:tab w:val="left" w:pos="4560"/>
          <w:tab w:val="center" w:pos="5400"/>
          <w:tab w:val="left" w:pos="6099"/>
        </w:tabs>
        <w:spacing w:after="0" w:line="240" w:lineRule="auto"/>
        <w:jc w:val="left"/>
        <w:rPr>
          <w:rFonts w:ascii="Arial" w:hAnsi="Arial" w:cs="Arial"/>
          <w:bCs/>
          <w:sz w:val="24"/>
          <w:szCs w:val="24"/>
        </w:rPr>
      </w:pPr>
      <w:r w:rsidRPr="00520F73">
        <w:rPr>
          <w:rFonts w:ascii="Arial" w:hAnsi="Arial" w:cs="Arial"/>
          <w:bCs/>
          <w:sz w:val="24"/>
          <w:szCs w:val="24"/>
        </w:rPr>
        <w:t>By signing this page, I affirm that the information in this funding application is accurate, and complete. I agree to submit an annual audited financial statement that will show all sources of funding received, including a project schedule of revenue and expenses.</w:t>
      </w:r>
    </w:p>
    <w:p w14:paraId="6A5713D0" w14:textId="77777777" w:rsidR="00B61313" w:rsidRDefault="00B61313" w:rsidP="00B61313">
      <w:pPr>
        <w:spacing w:after="160" w:line="259" w:lineRule="auto"/>
        <w:ind w:left="567"/>
        <w:jc w:val="left"/>
        <w:rPr>
          <w:rFonts w:ascii="Arial" w:hAnsi="Arial" w:cs="Arial"/>
          <w:b/>
          <w:color w:val="FFFFFF" w:themeColor="background1"/>
          <w:sz w:val="24"/>
          <w:szCs w:val="24"/>
        </w:rPr>
      </w:pPr>
    </w:p>
    <w:tbl>
      <w:tblPr>
        <w:tblStyle w:val="TableGrid"/>
        <w:tblW w:w="5000" w:type="pct"/>
        <w:tblLook w:val="04A0" w:firstRow="1" w:lastRow="0" w:firstColumn="1" w:lastColumn="0" w:noHBand="0" w:noVBand="1"/>
      </w:tblPr>
      <w:tblGrid>
        <w:gridCol w:w="3185"/>
        <w:gridCol w:w="3431"/>
        <w:gridCol w:w="4174"/>
      </w:tblGrid>
      <w:tr w:rsidR="00B61313" w14:paraId="7D477782" w14:textId="77777777" w:rsidTr="004F5A2A">
        <w:tc>
          <w:tcPr>
            <w:tcW w:w="5000" w:type="pct"/>
            <w:gridSpan w:val="3"/>
          </w:tcPr>
          <w:p w14:paraId="29A014B7" w14:textId="77777777" w:rsidR="00B61313" w:rsidRPr="00D3040C" w:rsidRDefault="00B61313" w:rsidP="004F5A2A">
            <w:pPr>
              <w:spacing w:after="0"/>
              <w:jc w:val="left"/>
              <w:rPr>
                <w:rFonts w:ascii="Cambria" w:hAnsi="Cambria"/>
                <w:b/>
                <w:bCs/>
                <w:sz w:val="24"/>
                <w:szCs w:val="24"/>
              </w:rPr>
            </w:pPr>
            <w:r w:rsidRPr="00D3040C">
              <w:rPr>
                <w:rFonts w:ascii="Cambria" w:hAnsi="Cambria"/>
                <w:b/>
                <w:bCs/>
                <w:sz w:val="24"/>
                <w:szCs w:val="24"/>
              </w:rPr>
              <w:t>Signing Authority</w:t>
            </w:r>
          </w:p>
        </w:tc>
      </w:tr>
      <w:tr w:rsidR="00B61313" w14:paraId="3242DEC7" w14:textId="77777777" w:rsidTr="004F5A2A">
        <w:tc>
          <w:tcPr>
            <w:tcW w:w="5000" w:type="pct"/>
            <w:gridSpan w:val="3"/>
          </w:tcPr>
          <w:p w14:paraId="39C0BDEC" w14:textId="77777777" w:rsidR="00B61313" w:rsidRPr="00C804AF" w:rsidRDefault="00B61313" w:rsidP="004F5A2A">
            <w:pPr>
              <w:spacing w:after="0"/>
              <w:jc w:val="left"/>
              <w:rPr>
                <w:rFonts w:ascii="Cambria" w:hAnsi="Cambria"/>
                <w:b/>
                <w:bCs/>
                <w:sz w:val="24"/>
                <w:szCs w:val="24"/>
              </w:rPr>
            </w:pPr>
            <w:r w:rsidRPr="00C804AF">
              <w:rPr>
                <w:rFonts w:ascii="Cambria" w:hAnsi="Cambria"/>
                <w:b/>
                <w:bCs/>
                <w:sz w:val="24"/>
                <w:szCs w:val="24"/>
              </w:rPr>
              <w:t>Friendship Centre:</w:t>
            </w:r>
            <w:r w:rsidRPr="00C804AF">
              <w:rPr>
                <w:rFonts w:ascii="Cambria" w:hAnsi="Cambria"/>
                <w:bCs/>
                <w:sz w:val="22"/>
                <w:szCs w:val="22"/>
              </w:rPr>
              <w:t xml:space="preserve">  </w:t>
            </w:r>
          </w:p>
        </w:tc>
      </w:tr>
      <w:tr w:rsidR="00B61313" w14:paraId="313F62E5" w14:textId="77777777" w:rsidTr="004F5A2A">
        <w:tc>
          <w:tcPr>
            <w:tcW w:w="1476" w:type="pct"/>
          </w:tcPr>
          <w:p w14:paraId="4A693C2D"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First Name</w:t>
            </w:r>
          </w:p>
          <w:p w14:paraId="423679EB" w14:textId="77777777" w:rsidR="00B61313" w:rsidRDefault="00B61313" w:rsidP="004F5A2A">
            <w:pPr>
              <w:spacing w:after="0"/>
              <w:jc w:val="left"/>
              <w:rPr>
                <w:rFonts w:ascii="Cambria" w:hAnsi="Cambria"/>
                <w:bCs/>
                <w:sz w:val="24"/>
                <w:szCs w:val="24"/>
              </w:rPr>
            </w:pPr>
          </w:p>
          <w:p w14:paraId="3EEFF19B" w14:textId="77777777" w:rsidR="00B61313" w:rsidRDefault="00B61313" w:rsidP="004F5A2A">
            <w:pPr>
              <w:spacing w:after="0"/>
              <w:jc w:val="left"/>
              <w:rPr>
                <w:rFonts w:ascii="Cambria" w:hAnsi="Cambria"/>
                <w:bCs/>
                <w:sz w:val="24"/>
                <w:szCs w:val="24"/>
              </w:rPr>
            </w:pPr>
          </w:p>
        </w:tc>
        <w:tc>
          <w:tcPr>
            <w:tcW w:w="1589" w:type="pct"/>
          </w:tcPr>
          <w:p w14:paraId="16149ADB"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Last Name</w:t>
            </w:r>
          </w:p>
        </w:tc>
        <w:tc>
          <w:tcPr>
            <w:tcW w:w="1934" w:type="pct"/>
          </w:tcPr>
          <w:p w14:paraId="2F858B57"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Title</w:t>
            </w:r>
          </w:p>
        </w:tc>
      </w:tr>
      <w:tr w:rsidR="00B61313" w14:paraId="0F3761FC" w14:textId="77777777" w:rsidTr="004F5A2A">
        <w:tc>
          <w:tcPr>
            <w:tcW w:w="3066" w:type="pct"/>
            <w:gridSpan w:val="2"/>
          </w:tcPr>
          <w:p w14:paraId="67C1C04F"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Signature</w:t>
            </w:r>
          </w:p>
          <w:p w14:paraId="0EFB7DBB" w14:textId="77777777" w:rsidR="00B61313" w:rsidRDefault="00B61313" w:rsidP="004F5A2A">
            <w:pPr>
              <w:spacing w:after="0"/>
              <w:jc w:val="left"/>
              <w:rPr>
                <w:rFonts w:ascii="Cambria" w:hAnsi="Cambria"/>
                <w:bCs/>
                <w:sz w:val="24"/>
                <w:szCs w:val="24"/>
              </w:rPr>
            </w:pPr>
          </w:p>
          <w:p w14:paraId="6113190B" w14:textId="77777777" w:rsidR="00B61313" w:rsidRDefault="00B61313" w:rsidP="004F5A2A">
            <w:pPr>
              <w:spacing w:after="0"/>
              <w:jc w:val="left"/>
              <w:rPr>
                <w:rFonts w:ascii="Cambria" w:hAnsi="Cambria"/>
                <w:bCs/>
                <w:sz w:val="24"/>
                <w:szCs w:val="24"/>
              </w:rPr>
            </w:pPr>
          </w:p>
        </w:tc>
        <w:tc>
          <w:tcPr>
            <w:tcW w:w="1934" w:type="pct"/>
          </w:tcPr>
          <w:p w14:paraId="34B497FC" w14:textId="77777777" w:rsidR="00B61313" w:rsidRPr="00D3040C" w:rsidRDefault="00B61313" w:rsidP="004F5A2A">
            <w:pPr>
              <w:spacing w:after="0"/>
              <w:jc w:val="left"/>
              <w:rPr>
                <w:rFonts w:ascii="Cambria" w:hAnsi="Cambria"/>
                <w:b/>
                <w:bCs/>
                <w:sz w:val="18"/>
                <w:szCs w:val="18"/>
              </w:rPr>
            </w:pPr>
            <w:r w:rsidRPr="00D3040C">
              <w:rPr>
                <w:rFonts w:ascii="Cambria" w:hAnsi="Cambria"/>
                <w:b/>
                <w:bCs/>
                <w:sz w:val="18"/>
                <w:szCs w:val="18"/>
              </w:rPr>
              <w:t>Date</w:t>
            </w:r>
            <w:r>
              <w:rPr>
                <w:rFonts w:ascii="Cambria" w:hAnsi="Cambria"/>
                <w:b/>
                <w:bCs/>
                <w:sz w:val="18"/>
                <w:szCs w:val="18"/>
              </w:rPr>
              <w:t xml:space="preserve"> </w:t>
            </w:r>
            <w:r w:rsidRPr="00D3040C">
              <w:rPr>
                <w:rFonts w:ascii="Cambria" w:hAnsi="Cambria"/>
                <w:b/>
                <w:bCs/>
                <w:sz w:val="18"/>
                <w:szCs w:val="18"/>
              </w:rPr>
              <w:t>(YYYY/MM/DD)</w:t>
            </w:r>
          </w:p>
        </w:tc>
      </w:tr>
    </w:tbl>
    <w:p w14:paraId="5AB6C64E" w14:textId="30842DD3" w:rsidR="00823C0B" w:rsidRDefault="00823C0B" w:rsidP="00266025">
      <w:pPr>
        <w:tabs>
          <w:tab w:val="left" w:pos="4560"/>
          <w:tab w:val="center" w:pos="5400"/>
          <w:tab w:val="left" w:pos="6099"/>
        </w:tabs>
        <w:spacing w:after="0" w:line="240" w:lineRule="auto"/>
        <w:jc w:val="left"/>
        <w:rPr>
          <w:rFonts w:ascii="Cambria" w:hAnsi="Cambria"/>
          <w:bCs/>
          <w:sz w:val="24"/>
          <w:szCs w:val="24"/>
        </w:rPr>
      </w:pPr>
    </w:p>
    <w:p w14:paraId="6AC3D827" w14:textId="77777777" w:rsidR="00823C0B" w:rsidRPr="00823C0B" w:rsidRDefault="00823C0B" w:rsidP="00823C0B">
      <w:pPr>
        <w:rPr>
          <w:rFonts w:ascii="Cambria" w:hAnsi="Cambria"/>
          <w:sz w:val="24"/>
          <w:szCs w:val="24"/>
        </w:rPr>
      </w:pPr>
    </w:p>
    <w:p w14:paraId="4F122041" w14:textId="77777777" w:rsidR="00823C0B" w:rsidRPr="00823C0B" w:rsidRDefault="00823C0B" w:rsidP="00823C0B">
      <w:pPr>
        <w:rPr>
          <w:rFonts w:ascii="Cambria" w:hAnsi="Cambria"/>
          <w:sz w:val="24"/>
          <w:szCs w:val="24"/>
        </w:rPr>
      </w:pPr>
    </w:p>
    <w:p w14:paraId="21EEC1F4" w14:textId="77777777" w:rsidR="00823C0B" w:rsidRPr="00823C0B" w:rsidRDefault="00823C0B" w:rsidP="00823C0B">
      <w:pPr>
        <w:rPr>
          <w:rFonts w:ascii="Cambria" w:hAnsi="Cambria"/>
          <w:sz w:val="24"/>
          <w:szCs w:val="24"/>
        </w:rPr>
      </w:pPr>
    </w:p>
    <w:p w14:paraId="391A92DB" w14:textId="77777777" w:rsidR="00823C0B" w:rsidRPr="00823C0B" w:rsidRDefault="00823C0B" w:rsidP="00823C0B">
      <w:pPr>
        <w:rPr>
          <w:rFonts w:ascii="Cambria" w:hAnsi="Cambria"/>
          <w:sz w:val="24"/>
          <w:szCs w:val="24"/>
        </w:rPr>
      </w:pPr>
    </w:p>
    <w:p w14:paraId="24FDCD3E" w14:textId="77777777" w:rsidR="00823C0B" w:rsidRPr="00823C0B" w:rsidRDefault="00823C0B" w:rsidP="00823C0B">
      <w:pPr>
        <w:rPr>
          <w:rFonts w:ascii="Cambria" w:hAnsi="Cambria"/>
          <w:sz w:val="24"/>
          <w:szCs w:val="24"/>
        </w:rPr>
      </w:pPr>
    </w:p>
    <w:p w14:paraId="19DD8D4E" w14:textId="77777777" w:rsidR="00823C0B" w:rsidRPr="00823C0B" w:rsidRDefault="00823C0B" w:rsidP="00823C0B">
      <w:pPr>
        <w:rPr>
          <w:rFonts w:ascii="Cambria" w:hAnsi="Cambria"/>
          <w:sz w:val="24"/>
          <w:szCs w:val="24"/>
        </w:rPr>
      </w:pPr>
    </w:p>
    <w:p w14:paraId="26CC11F5" w14:textId="77777777" w:rsidR="00823C0B" w:rsidRPr="00823C0B" w:rsidRDefault="00823C0B" w:rsidP="00823C0B">
      <w:pPr>
        <w:rPr>
          <w:rFonts w:ascii="Cambria" w:hAnsi="Cambria"/>
          <w:sz w:val="24"/>
          <w:szCs w:val="24"/>
        </w:rPr>
      </w:pPr>
    </w:p>
    <w:p w14:paraId="59DEC43A" w14:textId="03A9A142" w:rsidR="00823C0B" w:rsidRDefault="00823C0B" w:rsidP="00823C0B">
      <w:pPr>
        <w:rPr>
          <w:rFonts w:ascii="Cambria" w:hAnsi="Cambria"/>
          <w:sz w:val="24"/>
          <w:szCs w:val="24"/>
        </w:rPr>
      </w:pPr>
    </w:p>
    <w:p w14:paraId="1D9C1A86" w14:textId="3400E3D4" w:rsidR="00B61313" w:rsidRPr="00823C0B" w:rsidRDefault="00823C0B" w:rsidP="00823C0B">
      <w:pPr>
        <w:tabs>
          <w:tab w:val="left" w:pos="10740"/>
        </w:tabs>
        <w:rPr>
          <w:rFonts w:ascii="Cambria" w:hAnsi="Cambria"/>
          <w:sz w:val="24"/>
          <w:szCs w:val="24"/>
        </w:rPr>
      </w:pPr>
      <w:r>
        <w:rPr>
          <w:rFonts w:ascii="Cambria" w:hAnsi="Cambria"/>
          <w:sz w:val="24"/>
          <w:szCs w:val="24"/>
        </w:rPr>
        <w:tab/>
      </w:r>
    </w:p>
    <w:sectPr w:rsidR="00B61313" w:rsidRPr="00823C0B" w:rsidSect="001F31D6">
      <w:pgSz w:w="12240" w:h="15840"/>
      <w:pgMar w:top="720" w:right="720" w:bottom="567"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7325A" w14:textId="77777777" w:rsidR="00A5791B" w:rsidRDefault="00A5791B" w:rsidP="005414B2">
      <w:pPr>
        <w:spacing w:after="0" w:line="240" w:lineRule="auto"/>
      </w:pPr>
      <w:r>
        <w:separator/>
      </w:r>
    </w:p>
  </w:endnote>
  <w:endnote w:type="continuationSeparator" w:id="0">
    <w:p w14:paraId="431B137E" w14:textId="77777777" w:rsidR="00A5791B" w:rsidRDefault="00A5791B"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02126"/>
      <w:docPartObj>
        <w:docPartGallery w:val="Page Numbers (Bottom of Page)"/>
        <w:docPartUnique/>
      </w:docPartObj>
    </w:sdtPr>
    <w:sdtEndPr/>
    <w:sdtContent>
      <w:sdt>
        <w:sdtPr>
          <w:id w:val="-1769616900"/>
          <w:docPartObj>
            <w:docPartGallery w:val="Page Numbers (Top of Page)"/>
            <w:docPartUnique/>
          </w:docPartObj>
        </w:sdtPr>
        <w:sdtEndPr/>
        <w:sdtContent>
          <w:p w14:paraId="7BB47639" w14:textId="1DED9695" w:rsidR="007A7831" w:rsidRDefault="007A78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1F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1FEE">
              <w:rPr>
                <w:b/>
                <w:bCs/>
                <w:noProof/>
              </w:rPr>
              <w:t>5</w:t>
            </w:r>
            <w:r>
              <w:rPr>
                <w:b/>
                <w:bCs/>
                <w:sz w:val="24"/>
                <w:szCs w:val="24"/>
              </w:rPr>
              <w:fldChar w:fldCharType="end"/>
            </w:r>
          </w:p>
        </w:sdtContent>
      </w:sdt>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873855"/>
      <w:docPartObj>
        <w:docPartGallery w:val="Page Numbers (Bottom of Page)"/>
        <w:docPartUnique/>
      </w:docPartObj>
    </w:sdtPr>
    <w:sdtEndPr/>
    <w:sdtContent>
      <w:sdt>
        <w:sdtPr>
          <w:id w:val="-731775247"/>
          <w:docPartObj>
            <w:docPartGallery w:val="Page Numbers (Top of Page)"/>
            <w:docPartUnique/>
          </w:docPartObj>
        </w:sdtPr>
        <w:sdtEndPr/>
        <w:sdtContent>
          <w:p w14:paraId="65CB3F0F" w14:textId="3CFDA6B5" w:rsidR="00222843" w:rsidRDefault="002228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1F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1FEE">
              <w:rPr>
                <w:b/>
                <w:bCs/>
                <w:noProof/>
              </w:rPr>
              <w:t>5</w:t>
            </w:r>
            <w:r>
              <w:rPr>
                <w:b/>
                <w:bCs/>
                <w:sz w:val="24"/>
                <w:szCs w:val="24"/>
              </w:rPr>
              <w:fldChar w:fldCharType="end"/>
            </w:r>
          </w:p>
        </w:sdtContent>
      </w:sdt>
    </w:sdtContent>
  </w:sdt>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4E2C" w14:textId="77777777" w:rsidR="00A5791B" w:rsidRDefault="00A5791B" w:rsidP="005414B2">
      <w:pPr>
        <w:spacing w:after="0" w:line="240" w:lineRule="auto"/>
      </w:pPr>
      <w:r>
        <w:separator/>
      </w:r>
    </w:p>
  </w:footnote>
  <w:footnote w:type="continuationSeparator" w:id="0">
    <w:p w14:paraId="3A9AC07F" w14:textId="77777777" w:rsidR="00A5791B" w:rsidRDefault="00A5791B"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E5EA" w14:textId="77777777" w:rsidR="002058F9" w:rsidRPr="00F32011" w:rsidRDefault="002058F9" w:rsidP="002058F9">
    <w:pPr>
      <w:tabs>
        <w:tab w:val="left" w:pos="5387"/>
      </w:tabs>
      <w:spacing w:after="0"/>
      <w:ind w:left="142" w:right="-1276"/>
      <w:jc w:val="right"/>
      <w:rPr>
        <w:rFonts w:ascii="Cambria" w:hAnsi="Cambria"/>
        <w:sz w:val="22"/>
      </w:rPr>
    </w:pPr>
    <w:r>
      <w:rPr>
        <w:rFonts w:ascii="Cambria" w:hAnsi="Cambria"/>
        <w:sz w:val="22"/>
      </w:rPr>
      <w:t>Urban Programming for Indigenous Peoples</w:t>
    </w:r>
  </w:p>
  <w:p w14:paraId="01C493C4" w14:textId="532B4428" w:rsidR="002058F9" w:rsidRDefault="002058F9" w:rsidP="002058F9">
    <w:pPr>
      <w:pStyle w:val="Header"/>
    </w:pPr>
    <w:r w:rsidRPr="00F32011">
      <w:rPr>
        <w:rFonts w:ascii="Cambria" w:hAnsi="Cambria"/>
        <w:sz w:val="22"/>
      </w:rPr>
      <w:tab/>
    </w:r>
    <w:r>
      <w:rPr>
        <w:rFonts w:ascii="Cambria" w:hAnsi="Cambria"/>
        <w:sz w:val="22"/>
      </w:rPr>
      <w:t>Programs and Services Project Proposal FY2023-2024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7255" w14:textId="2E3C5343" w:rsidR="00B44EB8" w:rsidRPr="00B44EB8" w:rsidRDefault="00B44EB8" w:rsidP="00930E10">
    <w:pPr>
      <w:tabs>
        <w:tab w:val="left" w:pos="5387"/>
      </w:tabs>
      <w:spacing w:after="0"/>
      <w:ind w:left="142" w:right="-682"/>
      <w:jc w:val="right"/>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82A2" w14:textId="445001D2" w:rsidR="002058F9" w:rsidRPr="00F32011" w:rsidRDefault="001741C7" w:rsidP="002058F9">
    <w:pPr>
      <w:tabs>
        <w:tab w:val="left" w:pos="5387"/>
      </w:tabs>
      <w:spacing w:after="0"/>
      <w:ind w:left="142" w:right="83"/>
      <w:jc w:val="right"/>
      <w:rPr>
        <w:rFonts w:ascii="Cambria" w:hAnsi="Cambria"/>
        <w:sz w:val="22"/>
      </w:rPr>
    </w:pPr>
    <w:r>
      <w:rPr>
        <w:rFonts w:ascii="Cambria" w:hAnsi="Cambria"/>
        <w:sz w:val="22"/>
      </w:rPr>
      <w:t xml:space="preserve"> </w:t>
    </w:r>
    <w:r w:rsidR="002058F9">
      <w:rPr>
        <w:rFonts w:ascii="Cambria" w:hAnsi="Cambria"/>
        <w:sz w:val="22"/>
      </w:rPr>
      <w:t>Urban Programming for Indigenous Peoples</w:t>
    </w:r>
  </w:p>
  <w:p w14:paraId="5D096F3B" w14:textId="428069C6" w:rsidR="001741C7" w:rsidRDefault="001741C7" w:rsidP="00465784">
    <w:pPr>
      <w:pStyle w:val="Header"/>
      <w:tabs>
        <w:tab w:val="clear" w:pos="4680"/>
        <w:tab w:val="clear" w:pos="9360"/>
        <w:tab w:val="center" w:pos="4536"/>
        <w:tab w:val="left" w:pos="4962"/>
      </w:tabs>
      <w:jc w:val="right"/>
      <w:rPr>
        <w:rFonts w:ascii="Cambria" w:hAnsi="Cambria"/>
        <w:sz w:val="22"/>
      </w:rPr>
    </w:pPr>
    <w:r>
      <w:rPr>
        <w:rFonts w:ascii="Cambria" w:hAnsi="Cambria"/>
        <w:sz w:val="22"/>
      </w:rPr>
      <w:t xml:space="preserve">Programs </w:t>
    </w:r>
    <w:r w:rsidR="00465784">
      <w:rPr>
        <w:rFonts w:ascii="Cambria" w:hAnsi="Cambria"/>
        <w:sz w:val="22"/>
      </w:rPr>
      <w:t>&amp;</w:t>
    </w:r>
    <w:r>
      <w:rPr>
        <w:rFonts w:ascii="Cambria" w:hAnsi="Cambria"/>
        <w:sz w:val="22"/>
      </w:rPr>
      <w:t xml:space="preserve"> Services Project Proposal FY2023-2024</w:t>
    </w:r>
    <w:r w:rsidR="002058F9" w:rsidRPr="00F32011">
      <w:rPr>
        <w:rFonts w:ascii="Cambria" w:hAnsi="Cambria"/>
        <w:sz w:val="22"/>
      </w:rPr>
      <w:tab/>
    </w:r>
  </w:p>
  <w:p w14:paraId="66C457FE" w14:textId="0714B342" w:rsidR="002058F9" w:rsidRDefault="00A41FEE" w:rsidP="002058F9">
    <w:pPr>
      <w:pStyle w:val="Header"/>
      <w:jc w:val="right"/>
    </w:pPr>
    <w:r>
      <w:pict w14:anchorId="40152AB8">
        <v:rect id="_x0000_i1025"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2D3" w14:textId="77777777" w:rsidR="00B44EB8" w:rsidRPr="00F32011" w:rsidRDefault="00B44EB8" w:rsidP="00B44EB8">
    <w:pPr>
      <w:tabs>
        <w:tab w:val="left" w:pos="5387"/>
      </w:tabs>
      <w:spacing w:after="0"/>
      <w:ind w:left="142" w:right="-682"/>
      <w:jc w:val="right"/>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Urban Programming for Indigenous Peoples</w:t>
    </w:r>
  </w:p>
  <w:p w14:paraId="311348A3" w14:textId="77777777" w:rsidR="00B44EB8" w:rsidRPr="00B44EB8" w:rsidRDefault="00B44EB8" w:rsidP="00B44EB8">
    <w:pPr>
      <w:pStyle w:val="Header"/>
      <w:jc w:val="right"/>
    </w:pPr>
    <w:r w:rsidRPr="00F32011">
      <w:rPr>
        <w:rFonts w:ascii="Cambria" w:hAnsi="Cambria"/>
        <w:sz w:val="22"/>
      </w:rPr>
      <w:tab/>
    </w:r>
    <w:r>
      <w:rPr>
        <w:rFonts w:ascii="Cambria" w:hAnsi="Cambria"/>
        <w:sz w:val="22"/>
      </w:rPr>
      <w:tab/>
      <w:t>Programs and Services Project Proposal FY2023-2024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BFD7" w14:textId="31652DAA" w:rsidR="009E5CCD" w:rsidRPr="00F32011" w:rsidRDefault="009E5CCD" w:rsidP="00252B54">
    <w:pPr>
      <w:tabs>
        <w:tab w:val="left" w:pos="5387"/>
      </w:tabs>
      <w:spacing w:after="0"/>
      <w:ind w:left="142" w:right="-257"/>
      <w:jc w:val="right"/>
      <w:rPr>
        <w:rFonts w:ascii="Cambria" w:hAnsi="Cambria"/>
        <w:sz w:val="22"/>
      </w:rPr>
    </w:pPr>
    <w:r>
      <w:rPr>
        <w:rFonts w:ascii="Cambria" w:hAnsi="Cambria"/>
        <w:sz w:val="22"/>
      </w:rPr>
      <w:tab/>
      <w:t>Urban Programming for Indigenous Peoples</w:t>
    </w:r>
  </w:p>
  <w:p w14:paraId="21277D8A" w14:textId="0B500821" w:rsidR="00252B54" w:rsidRDefault="00252B54" w:rsidP="00252B54">
    <w:pPr>
      <w:pStyle w:val="Header"/>
      <w:tabs>
        <w:tab w:val="clear" w:pos="4680"/>
        <w:tab w:val="clear" w:pos="9360"/>
      </w:tabs>
      <w:ind w:right="-399"/>
      <w:jc w:val="right"/>
      <w:rPr>
        <w:rFonts w:ascii="Cambria" w:hAnsi="Cambria"/>
        <w:sz w:val="22"/>
      </w:rPr>
    </w:pPr>
    <w:r>
      <w:rPr>
        <w:rFonts w:ascii="Cambria" w:hAnsi="Cambria"/>
        <w:sz w:val="22"/>
      </w:rPr>
      <w:t>Programs &amp; Services Project Proposal FY2023-2024</w:t>
    </w:r>
    <w:r w:rsidR="009E5CCD" w:rsidRPr="00F32011">
      <w:rPr>
        <w:rFonts w:ascii="Cambria" w:hAnsi="Cambria"/>
        <w:sz w:val="22"/>
      </w:rPr>
      <w:tab/>
    </w:r>
  </w:p>
  <w:p w14:paraId="509C81D5" w14:textId="0307CEF5" w:rsidR="009E5CCD" w:rsidRPr="00B44EB8" w:rsidRDefault="00A41FEE" w:rsidP="009E5CCD">
    <w:pPr>
      <w:pStyle w:val="Header"/>
      <w:ind w:right="-399"/>
      <w:jc w:val="right"/>
    </w:pPr>
    <w:r>
      <w:pict w14:anchorId="5D9B4CD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3"/>
  </w:num>
  <w:num w:numId="3">
    <w:abstractNumId w:val="12"/>
  </w:num>
  <w:num w:numId="4">
    <w:abstractNumId w:val="2"/>
  </w:num>
  <w:num w:numId="5">
    <w:abstractNumId w:val="26"/>
  </w:num>
  <w:num w:numId="6">
    <w:abstractNumId w:val="29"/>
  </w:num>
  <w:num w:numId="7">
    <w:abstractNumId w:val="6"/>
  </w:num>
  <w:num w:numId="8">
    <w:abstractNumId w:val="20"/>
  </w:num>
  <w:num w:numId="9">
    <w:abstractNumId w:val="30"/>
  </w:num>
  <w:num w:numId="10">
    <w:abstractNumId w:val="5"/>
  </w:num>
  <w:num w:numId="11">
    <w:abstractNumId w:val="4"/>
  </w:num>
  <w:num w:numId="12">
    <w:abstractNumId w:val="0"/>
  </w:num>
  <w:num w:numId="13">
    <w:abstractNumId w:val="16"/>
  </w:num>
  <w:num w:numId="14">
    <w:abstractNumId w:val="1"/>
  </w:num>
  <w:num w:numId="15">
    <w:abstractNumId w:val="41"/>
  </w:num>
  <w:num w:numId="16">
    <w:abstractNumId w:val="40"/>
  </w:num>
  <w:num w:numId="17">
    <w:abstractNumId w:val="9"/>
  </w:num>
  <w:num w:numId="18">
    <w:abstractNumId w:val="35"/>
  </w:num>
  <w:num w:numId="19">
    <w:abstractNumId w:val="25"/>
  </w:num>
  <w:num w:numId="20">
    <w:abstractNumId w:val="34"/>
  </w:num>
  <w:num w:numId="21">
    <w:abstractNumId w:val="22"/>
  </w:num>
  <w:num w:numId="22">
    <w:abstractNumId w:val="13"/>
  </w:num>
  <w:num w:numId="23">
    <w:abstractNumId w:val="31"/>
  </w:num>
  <w:num w:numId="24">
    <w:abstractNumId w:val="28"/>
  </w:num>
  <w:num w:numId="25">
    <w:abstractNumId w:val="37"/>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2"/>
  </w:num>
  <w:num w:numId="33">
    <w:abstractNumId w:val="21"/>
  </w:num>
  <w:num w:numId="34">
    <w:abstractNumId w:val="36"/>
  </w:num>
  <w:num w:numId="35">
    <w:abstractNumId w:val="38"/>
  </w:num>
  <w:num w:numId="36">
    <w:abstractNumId w:val="23"/>
  </w:num>
  <w:num w:numId="37">
    <w:abstractNumId w:val="10"/>
  </w:num>
  <w:num w:numId="38">
    <w:abstractNumId w:val="15"/>
  </w:num>
  <w:num w:numId="39">
    <w:abstractNumId w:val="19"/>
  </w:num>
  <w:num w:numId="40">
    <w:abstractNumId w:val="8"/>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3245"/>
    <w:rsid w:val="00004CA2"/>
    <w:rsid w:val="00013783"/>
    <w:rsid w:val="00014A49"/>
    <w:rsid w:val="0002002D"/>
    <w:rsid w:val="00025900"/>
    <w:rsid w:val="00026317"/>
    <w:rsid w:val="0004062C"/>
    <w:rsid w:val="00047475"/>
    <w:rsid w:val="00050D17"/>
    <w:rsid w:val="00061EAF"/>
    <w:rsid w:val="000706B7"/>
    <w:rsid w:val="000771D4"/>
    <w:rsid w:val="00080118"/>
    <w:rsid w:val="00080F62"/>
    <w:rsid w:val="00084DF0"/>
    <w:rsid w:val="00094D37"/>
    <w:rsid w:val="00095DEB"/>
    <w:rsid w:val="0009604A"/>
    <w:rsid w:val="000A3C92"/>
    <w:rsid w:val="000A5CC0"/>
    <w:rsid w:val="000A6829"/>
    <w:rsid w:val="000A76A9"/>
    <w:rsid w:val="000B085B"/>
    <w:rsid w:val="000B4A1C"/>
    <w:rsid w:val="000B5AC6"/>
    <w:rsid w:val="000B6680"/>
    <w:rsid w:val="000C1770"/>
    <w:rsid w:val="000C22CE"/>
    <w:rsid w:val="000D1042"/>
    <w:rsid w:val="000D7E5A"/>
    <w:rsid w:val="000E654B"/>
    <w:rsid w:val="000F5224"/>
    <w:rsid w:val="00102BB1"/>
    <w:rsid w:val="001057DC"/>
    <w:rsid w:val="00105B61"/>
    <w:rsid w:val="00114874"/>
    <w:rsid w:val="00117553"/>
    <w:rsid w:val="001254AE"/>
    <w:rsid w:val="001254D3"/>
    <w:rsid w:val="00126E02"/>
    <w:rsid w:val="00127C33"/>
    <w:rsid w:val="00130BAE"/>
    <w:rsid w:val="00132C70"/>
    <w:rsid w:val="0013696A"/>
    <w:rsid w:val="0013777F"/>
    <w:rsid w:val="00142530"/>
    <w:rsid w:val="0014395D"/>
    <w:rsid w:val="00144E52"/>
    <w:rsid w:val="0015261C"/>
    <w:rsid w:val="00164941"/>
    <w:rsid w:val="001741C7"/>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3508"/>
    <w:rsid w:val="001C77A3"/>
    <w:rsid w:val="001D0C00"/>
    <w:rsid w:val="001E0EEA"/>
    <w:rsid w:val="001E36C2"/>
    <w:rsid w:val="001E7AE8"/>
    <w:rsid w:val="001E7FDA"/>
    <w:rsid w:val="001F1AA2"/>
    <w:rsid w:val="001F31D6"/>
    <w:rsid w:val="001F649B"/>
    <w:rsid w:val="00203634"/>
    <w:rsid w:val="002058F9"/>
    <w:rsid w:val="0020741B"/>
    <w:rsid w:val="00207CDF"/>
    <w:rsid w:val="00216321"/>
    <w:rsid w:val="00216D8A"/>
    <w:rsid w:val="002174F9"/>
    <w:rsid w:val="00220393"/>
    <w:rsid w:val="00222843"/>
    <w:rsid w:val="0022295C"/>
    <w:rsid w:val="002244D3"/>
    <w:rsid w:val="00226D53"/>
    <w:rsid w:val="0023205C"/>
    <w:rsid w:val="002332E3"/>
    <w:rsid w:val="002357ED"/>
    <w:rsid w:val="00236744"/>
    <w:rsid w:val="002404C3"/>
    <w:rsid w:val="00244AA3"/>
    <w:rsid w:val="00245BE9"/>
    <w:rsid w:val="00252B1A"/>
    <w:rsid w:val="00252B54"/>
    <w:rsid w:val="00254136"/>
    <w:rsid w:val="00256D69"/>
    <w:rsid w:val="002609AC"/>
    <w:rsid w:val="00266025"/>
    <w:rsid w:val="002741D6"/>
    <w:rsid w:val="0027632A"/>
    <w:rsid w:val="0028369E"/>
    <w:rsid w:val="002855A5"/>
    <w:rsid w:val="002911DB"/>
    <w:rsid w:val="0029374C"/>
    <w:rsid w:val="00297701"/>
    <w:rsid w:val="002A6968"/>
    <w:rsid w:val="002B5B7C"/>
    <w:rsid w:val="002C2DF6"/>
    <w:rsid w:val="002C7B91"/>
    <w:rsid w:val="002D0331"/>
    <w:rsid w:val="002D4DCD"/>
    <w:rsid w:val="002E124A"/>
    <w:rsid w:val="002E6F39"/>
    <w:rsid w:val="002F191D"/>
    <w:rsid w:val="002F1EC9"/>
    <w:rsid w:val="002F4983"/>
    <w:rsid w:val="002F6C2C"/>
    <w:rsid w:val="002F6D76"/>
    <w:rsid w:val="00300B4F"/>
    <w:rsid w:val="003076EB"/>
    <w:rsid w:val="00314034"/>
    <w:rsid w:val="00326FD7"/>
    <w:rsid w:val="00327789"/>
    <w:rsid w:val="00333F20"/>
    <w:rsid w:val="00342B63"/>
    <w:rsid w:val="00342B9F"/>
    <w:rsid w:val="00347892"/>
    <w:rsid w:val="00354511"/>
    <w:rsid w:val="00364BD6"/>
    <w:rsid w:val="0036748D"/>
    <w:rsid w:val="003802D6"/>
    <w:rsid w:val="0038369A"/>
    <w:rsid w:val="00383AC0"/>
    <w:rsid w:val="00384541"/>
    <w:rsid w:val="0038624F"/>
    <w:rsid w:val="00387B27"/>
    <w:rsid w:val="00390242"/>
    <w:rsid w:val="00397539"/>
    <w:rsid w:val="003A1CA4"/>
    <w:rsid w:val="003A3835"/>
    <w:rsid w:val="003A39A1"/>
    <w:rsid w:val="003A400D"/>
    <w:rsid w:val="003B0D3D"/>
    <w:rsid w:val="003B318B"/>
    <w:rsid w:val="003B4259"/>
    <w:rsid w:val="003C1B81"/>
    <w:rsid w:val="003C67C0"/>
    <w:rsid w:val="003C6CC3"/>
    <w:rsid w:val="003D06C3"/>
    <w:rsid w:val="003D1815"/>
    <w:rsid w:val="003D3041"/>
    <w:rsid w:val="003D7F78"/>
    <w:rsid w:val="003E2D8B"/>
    <w:rsid w:val="003E2F9C"/>
    <w:rsid w:val="003F251D"/>
    <w:rsid w:val="003F3F25"/>
    <w:rsid w:val="003F4F77"/>
    <w:rsid w:val="003F626B"/>
    <w:rsid w:val="00400277"/>
    <w:rsid w:val="004004A6"/>
    <w:rsid w:val="00403E83"/>
    <w:rsid w:val="00404E0E"/>
    <w:rsid w:val="004069E0"/>
    <w:rsid w:val="00406A48"/>
    <w:rsid w:val="00406D6B"/>
    <w:rsid w:val="004070D5"/>
    <w:rsid w:val="00407DA9"/>
    <w:rsid w:val="00412D73"/>
    <w:rsid w:val="004131CA"/>
    <w:rsid w:val="00415536"/>
    <w:rsid w:val="00415617"/>
    <w:rsid w:val="00421DF2"/>
    <w:rsid w:val="0042232F"/>
    <w:rsid w:val="00423C29"/>
    <w:rsid w:val="00434682"/>
    <w:rsid w:val="004454F2"/>
    <w:rsid w:val="00454807"/>
    <w:rsid w:val="00454CF5"/>
    <w:rsid w:val="00461C54"/>
    <w:rsid w:val="00462140"/>
    <w:rsid w:val="00465784"/>
    <w:rsid w:val="00465911"/>
    <w:rsid w:val="00483F42"/>
    <w:rsid w:val="00485DCA"/>
    <w:rsid w:val="00487972"/>
    <w:rsid w:val="004964CD"/>
    <w:rsid w:val="0049790D"/>
    <w:rsid w:val="004A1BE3"/>
    <w:rsid w:val="004A36AC"/>
    <w:rsid w:val="004B5295"/>
    <w:rsid w:val="004C7FB6"/>
    <w:rsid w:val="004D120E"/>
    <w:rsid w:val="004D5AD4"/>
    <w:rsid w:val="004E09AB"/>
    <w:rsid w:val="004E0C38"/>
    <w:rsid w:val="004E2FC0"/>
    <w:rsid w:val="004E6BEE"/>
    <w:rsid w:val="004E6DB4"/>
    <w:rsid w:val="004E736C"/>
    <w:rsid w:val="004F5622"/>
    <w:rsid w:val="005040CD"/>
    <w:rsid w:val="00506975"/>
    <w:rsid w:val="00520F73"/>
    <w:rsid w:val="00521241"/>
    <w:rsid w:val="0052417C"/>
    <w:rsid w:val="0053235F"/>
    <w:rsid w:val="0053323B"/>
    <w:rsid w:val="00534137"/>
    <w:rsid w:val="00535428"/>
    <w:rsid w:val="00536368"/>
    <w:rsid w:val="005414B2"/>
    <w:rsid w:val="00541C7F"/>
    <w:rsid w:val="00542FB9"/>
    <w:rsid w:val="005435F0"/>
    <w:rsid w:val="005544F9"/>
    <w:rsid w:val="00554758"/>
    <w:rsid w:val="00557D6E"/>
    <w:rsid w:val="00560A41"/>
    <w:rsid w:val="00560B56"/>
    <w:rsid w:val="00561602"/>
    <w:rsid w:val="005632C5"/>
    <w:rsid w:val="005719A5"/>
    <w:rsid w:val="00572521"/>
    <w:rsid w:val="00582135"/>
    <w:rsid w:val="00584DBB"/>
    <w:rsid w:val="0059158B"/>
    <w:rsid w:val="00597B37"/>
    <w:rsid w:val="005A4364"/>
    <w:rsid w:val="005A5CF0"/>
    <w:rsid w:val="005A7B45"/>
    <w:rsid w:val="005B20CF"/>
    <w:rsid w:val="005B2357"/>
    <w:rsid w:val="005C032C"/>
    <w:rsid w:val="005C075B"/>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4C30"/>
    <w:rsid w:val="006278CE"/>
    <w:rsid w:val="00630228"/>
    <w:rsid w:val="006331E2"/>
    <w:rsid w:val="00633BFE"/>
    <w:rsid w:val="00637AC3"/>
    <w:rsid w:val="00640F87"/>
    <w:rsid w:val="0064413A"/>
    <w:rsid w:val="00654799"/>
    <w:rsid w:val="00654834"/>
    <w:rsid w:val="00656783"/>
    <w:rsid w:val="006602AB"/>
    <w:rsid w:val="006636FA"/>
    <w:rsid w:val="006637A4"/>
    <w:rsid w:val="00665845"/>
    <w:rsid w:val="00671F81"/>
    <w:rsid w:val="00672D5D"/>
    <w:rsid w:val="00673A01"/>
    <w:rsid w:val="00675953"/>
    <w:rsid w:val="00677412"/>
    <w:rsid w:val="006778C9"/>
    <w:rsid w:val="0068194E"/>
    <w:rsid w:val="00685C0B"/>
    <w:rsid w:val="00687BCC"/>
    <w:rsid w:val="00695C6F"/>
    <w:rsid w:val="00697130"/>
    <w:rsid w:val="006A2295"/>
    <w:rsid w:val="006A6C7A"/>
    <w:rsid w:val="006B2338"/>
    <w:rsid w:val="006B3779"/>
    <w:rsid w:val="006B7220"/>
    <w:rsid w:val="006C0D5E"/>
    <w:rsid w:val="006C128E"/>
    <w:rsid w:val="006D19F9"/>
    <w:rsid w:val="006D6A60"/>
    <w:rsid w:val="006E3295"/>
    <w:rsid w:val="00700820"/>
    <w:rsid w:val="0070190D"/>
    <w:rsid w:val="00703B9A"/>
    <w:rsid w:val="007057F4"/>
    <w:rsid w:val="007074ED"/>
    <w:rsid w:val="007164B0"/>
    <w:rsid w:val="00716989"/>
    <w:rsid w:val="00722A9E"/>
    <w:rsid w:val="00726E63"/>
    <w:rsid w:val="007273F4"/>
    <w:rsid w:val="00727D51"/>
    <w:rsid w:val="00734E44"/>
    <w:rsid w:val="00736C29"/>
    <w:rsid w:val="007414A3"/>
    <w:rsid w:val="00742C44"/>
    <w:rsid w:val="007447F6"/>
    <w:rsid w:val="00745E20"/>
    <w:rsid w:val="00746DC9"/>
    <w:rsid w:val="0074704A"/>
    <w:rsid w:val="007517D0"/>
    <w:rsid w:val="00751847"/>
    <w:rsid w:val="00757C43"/>
    <w:rsid w:val="00762002"/>
    <w:rsid w:val="0076278A"/>
    <w:rsid w:val="00771108"/>
    <w:rsid w:val="0077400C"/>
    <w:rsid w:val="007771E3"/>
    <w:rsid w:val="007800EB"/>
    <w:rsid w:val="00780AEE"/>
    <w:rsid w:val="00781D60"/>
    <w:rsid w:val="0078305C"/>
    <w:rsid w:val="00786AC5"/>
    <w:rsid w:val="0079481A"/>
    <w:rsid w:val="007A7831"/>
    <w:rsid w:val="007C03AE"/>
    <w:rsid w:val="007C2DB4"/>
    <w:rsid w:val="007C3BA6"/>
    <w:rsid w:val="007C3F31"/>
    <w:rsid w:val="007C4ADC"/>
    <w:rsid w:val="007D151A"/>
    <w:rsid w:val="007D449C"/>
    <w:rsid w:val="007D48D4"/>
    <w:rsid w:val="007D6FB2"/>
    <w:rsid w:val="007E62A6"/>
    <w:rsid w:val="007E6A0E"/>
    <w:rsid w:val="007F71A4"/>
    <w:rsid w:val="00800251"/>
    <w:rsid w:val="008049BA"/>
    <w:rsid w:val="00812BCB"/>
    <w:rsid w:val="008159A9"/>
    <w:rsid w:val="00823C0B"/>
    <w:rsid w:val="00824261"/>
    <w:rsid w:val="0082521C"/>
    <w:rsid w:val="00826D63"/>
    <w:rsid w:val="008270D2"/>
    <w:rsid w:val="008305C3"/>
    <w:rsid w:val="0083798B"/>
    <w:rsid w:val="00842071"/>
    <w:rsid w:val="00842F86"/>
    <w:rsid w:val="0084315B"/>
    <w:rsid w:val="00852140"/>
    <w:rsid w:val="008550FB"/>
    <w:rsid w:val="00855A3E"/>
    <w:rsid w:val="00865AD7"/>
    <w:rsid w:val="0086791F"/>
    <w:rsid w:val="00871AE5"/>
    <w:rsid w:val="00871CF7"/>
    <w:rsid w:val="00880AD1"/>
    <w:rsid w:val="00895119"/>
    <w:rsid w:val="008A2220"/>
    <w:rsid w:val="008A4B74"/>
    <w:rsid w:val="008B0C85"/>
    <w:rsid w:val="008B2941"/>
    <w:rsid w:val="008B39CE"/>
    <w:rsid w:val="008B493B"/>
    <w:rsid w:val="008B4C24"/>
    <w:rsid w:val="008B4EDF"/>
    <w:rsid w:val="008C469A"/>
    <w:rsid w:val="008C5ADB"/>
    <w:rsid w:val="008C7E2A"/>
    <w:rsid w:val="008D05A6"/>
    <w:rsid w:val="008D4179"/>
    <w:rsid w:val="008D530F"/>
    <w:rsid w:val="008D5A62"/>
    <w:rsid w:val="008F2AE8"/>
    <w:rsid w:val="008F2FF9"/>
    <w:rsid w:val="008F3764"/>
    <w:rsid w:val="00900AB3"/>
    <w:rsid w:val="00905146"/>
    <w:rsid w:val="00914EA3"/>
    <w:rsid w:val="00915B19"/>
    <w:rsid w:val="00921AE3"/>
    <w:rsid w:val="0092253C"/>
    <w:rsid w:val="00930E10"/>
    <w:rsid w:val="00940087"/>
    <w:rsid w:val="00941795"/>
    <w:rsid w:val="0094235D"/>
    <w:rsid w:val="00942F51"/>
    <w:rsid w:val="009462F7"/>
    <w:rsid w:val="00947135"/>
    <w:rsid w:val="0095169D"/>
    <w:rsid w:val="00953992"/>
    <w:rsid w:val="00954CF4"/>
    <w:rsid w:val="00955177"/>
    <w:rsid w:val="00955688"/>
    <w:rsid w:val="009643D7"/>
    <w:rsid w:val="00966062"/>
    <w:rsid w:val="009718B2"/>
    <w:rsid w:val="00973326"/>
    <w:rsid w:val="00975782"/>
    <w:rsid w:val="009762A7"/>
    <w:rsid w:val="0098074D"/>
    <w:rsid w:val="00981476"/>
    <w:rsid w:val="00987BD7"/>
    <w:rsid w:val="0099415A"/>
    <w:rsid w:val="0099566B"/>
    <w:rsid w:val="009A0943"/>
    <w:rsid w:val="009A1DB3"/>
    <w:rsid w:val="009A487F"/>
    <w:rsid w:val="009A7123"/>
    <w:rsid w:val="009B2378"/>
    <w:rsid w:val="009B41A4"/>
    <w:rsid w:val="009B5038"/>
    <w:rsid w:val="009B67BF"/>
    <w:rsid w:val="009B699C"/>
    <w:rsid w:val="009B6D68"/>
    <w:rsid w:val="009C09F5"/>
    <w:rsid w:val="009C1B2A"/>
    <w:rsid w:val="009C48BA"/>
    <w:rsid w:val="009C742A"/>
    <w:rsid w:val="009D549A"/>
    <w:rsid w:val="009E5CCD"/>
    <w:rsid w:val="009E600E"/>
    <w:rsid w:val="009F088D"/>
    <w:rsid w:val="009F55FD"/>
    <w:rsid w:val="009F6AA5"/>
    <w:rsid w:val="009F6F62"/>
    <w:rsid w:val="00A004C8"/>
    <w:rsid w:val="00A056E0"/>
    <w:rsid w:val="00A1244E"/>
    <w:rsid w:val="00A14DAB"/>
    <w:rsid w:val="00A163D5"/>
    <w:rsid w:val="00A176F0"/>
    <w:rsid w:val="00A232A2"/>
    <w:rsid w:val="00A2573F"/>
    <w:rsid w:val="00A30BA0"/>
    <w:rsid w:val="00A350C1"/>
    <w:rsid w:val="00A41FEE"/>
    <w:rsid w:val="00A42F19"/>
    <w:rsid w:val="00A50463"/>
    <w:rsid w:val="00A537F5"/>
    <w:rsid w:val="00A5791B"/>
    <w:rsid w:val="00A6179B"/>
    <w:rsid w:val="00A66B20"/>
    <w:rsid w:val="00A704BA"/>
    <w:rsid w:val="00A70E07"/>
    <w:rsid w:val="00A72247"/>
    <w:rsid w:val="00A77A7A"/>
    <w:rsid w:val="00A82498"/>
    <w:rsid w:val="00A9113C"/>
    <w:rsid w:val="00A9450C"/>
    <w:rsid w:val="00AB103E"/>
    <w:rsid w:val="00AB1333"/>
    <w:rsid w:val="00AB5E01"/>
    <w:rsid w:val="00AC7D38"/>
    <w:rsid w:val="00AD14D0"/>
    <w:rsid w:val="00AD7CBB"/>
    <w:rsid w:val="00AE38ED"/>
    <w:rsid w:val="00AE5031"/>
    <w:rsid w:val="00AE75EE"/>
    <w:rsid w:val="00AF1173"/>
    <w:rsid w:val="00AF2B9A"/>
    <w:rsid w:val="00AF5171"/>
    <w:rsid w:val="00B024D8"/>
    <w:rsid w:val="00B03821"/>
    <w:rsid w:val="00B0758D"/>
    <w:rsid w:val="00B10A81"/>
    <w:rsid w:val="00B143AE"/>
    <w:rsid w:val="00B17B40"/>
    <w:rsid w:val="00B231D8"/>
    <w:rsid w:val="00B23453"/>
    <w:rsid w:val="00B26B5C"/>
    <w:rsid w:val="00B31564"/>
    <w:rsid w:val="00B3387D"/>
    <w:rsid w:val="00B44EB8"/>
    <w:rsid w:val="00B52551"/>
    <w:rsid w:val="00B56A9D"/>
    <w:rsid w:val="00B60914"/>
    <w:rsid w:val="00B61313"/>
    <w:rsid w:val="00B619EC"/>
    <w:rsid w:val="00B67CB2"/>
    <w:rsid w:val="00B77474"/>
    <w:rsid w:val="00B80199"/>
    <w:rsid w:val="00B8419D"/>
    <w:rsid w:val="00B84C29"/>
    <w:rsid w:val="00B85BD6"/>
    <w:rsid w:val="00BA19CB"/>
    <w:rsid w:val="00BA2F10"/>
    <w:rsid w:val="00BA36A7"/>
    <w:rsid w:val="00BA4492"/>
    <w:rsid w:val="00BA452A"/>
    <w:rsid w:val="00BA5D9E"/>
    <w:rsid w:val="00BB0023"/>
    <w:rsid w:val="00BC320D"/>
    <w:rsid w:val="00BC5C95"/>
    <w:rsid w:val="00BC6763"/>
    <w:rsid w:val="00BD1353"/>
    <w:rsid w:val="00BE24AD"/>
    <w:rsid w:val="00BE261A"/>
    <w:rsid w:val="00BE467B"/>
    <w:rsid w:val="00BE66A8"/>
    <w:rsid w:val="00BF0289"/>
    <w:rsid w:val="00BF0DAD"/>
    <w:rsid w:val="00BF4447"/>
    <w:rsid w:val="00BF7E4B"/>
    <w:rsid w:val="00C00A50"/>
    <w:rsid w:val="00C0113E"/>
    <w:rsid w:val="00C0743A"/>
    <w:rsid w:val="00C07C2B"/>
    <w:rsid w:val="00C14840"/>
    <w:rsid w:val="00C25B12"/>
    <w:rsid w:val="00C265E3"/>
    <w:rsid w:val="00C26A28"/>
    <w:rsid w:val="00C27D43"/>
    <w:rsid w:val="00C3019C"/>
    <w:rsid w:val="00C339FA"/>
    <w:rsid w:val="00C35681"/>
    <w:rsid w:val="00C361A0"/>
    <w:rsid w:val="00C40524"/>
    <w:rsid w:val="00C41E76"/>
    <w:rsid w:val="00C4364C"/>
    <w:rsid w:val="00C47B77"/>
    <w:rsid w:val="00C56BD4"/>
    <w:rsid w:val="00C62044"/>
    <w:rsid w:val="00C6606E"/>
    <w:rsid w:val="00C73DC3"/>
    <w:rsid w:val="00C758CB"/>
    <w:rsid w:val="00C7592C"/>
    <w:rsid w:val="00C7597B"/>
    <w:rsid w:val="00C76F7D"/>
    <w:rsid w:val="00C77965"/>
    <w:rsid w:val="00C804AF"/>
    <w:rsid w:val="00C81BD9"/>
    <w:rsid w:val="00C8790B"/>
    <w:rsid w:val="00C90D38"/>
    <w:rsid w:val="00CA4B31"/>
    <w:rsid w:val="00CD7271"/>
    <w:rsid w:val="00CD7392"/>
    <w:rsid w:val="00CE69A7"/>
    <w:rsid w:val="00CE7B00"/>
    <w:rsid w:val="00CF2FE6"/>
    <w:rsid w:val="00CF52E8"/>
    <w:rsid w:val="00D01CF0"/>
    <w:rsid w:val="00D03325"/>
    <w:rsid w:val="00D034BC"/>
    <w:rsid w:val="00D11119"/>
    <w:rsid w:val="00D16324"/>
    <w:rsid w:val="00D17689"/>
    <w:rsid w:val="00D22718"/>
    <w:rsid w:val="00D23179"/>
    <w:rsid w:val="00D3040C"/>
    <w:rsid w:val="00D31812"/>
    <w:rsid w:val="00D31FE8"/>
    <w:rsid w:val="00D3211C"/>
    <w:rsid w:val="00D328A1"/>
    <w:rsid w:val="00D353A1"/>
    <w:rsid w:val="00D36BD7"/>
    <w:rsid w:val="00D37109"/>
    <w:rsid w:val="00D4039E"/>
    <w:rsid w:val="00D423ED"/>
    <w:rsid w:val="00D46F06"/>
    <w:rsid w:val="00D475FD"/>
    <w:rsid w:val="00D50049"/>
    <w:rsid w:val="00D504FD"/>
    <w:rsid w:val="00D505FA"/>
    <w:rsid w:val="00D5128A"/>
    <w:rsid w:val="00D54533"/>
    <w:rsid w:val="00D5630C"/>
    <w:rsid w:val="00D6410D"/>
    <w:rsid w:val="00D659CA"/>
    <w:rsid w:val="00D66150"/>
    <w:rsid w:val="00D75498"/>
    <w:rsid w:val="00D75993"/>
    <w:rsid w:val="00D75A4E"/>
    <w:rsid w:val="00D84FF2"/>
    <w:rsid w:val="00D93032"/>
    <w:rsid w:val="00D9355B"/>
    <w:rsid w:val="00D96376"/>
    <w:rsid w:val="00D97D5D"/>
    <w:rsid w:val="00DA1430"/>
    <w:rsid w:val="00DA205B"/>
    <w:rsid w:val="00DA4EAE"/>
    <w:rsid w:val="00DA663B"/>
    <w:rsid w:val="00DA716E"/>
    <w:rsid w:val="00DB044A"/>
    <w:rsid w:val="00DB3E3E"/>
    <w:rsid w:val="00DB5235"/>
    <w:rsid w:val="00DB5391"/>
    <w:rsid w:val="00DB6420"/>
    <w:rsid w:val="00DC250F"/>
    <w:rsid w:val="00DC61E3"/>
    <w:rsid w:val="00DD3609"/>
    <w:rsid w:val="00DD6916"/>
    <w:rsid w:val="00DE3289"/>
    <w:rsid w:val="00DE49A2"/>
    <w:rsid w:val="00DF27D0"/>
    <w:rsid w:val="00DF3745"/>
    <w:rsid w:val="00E0279B"/>
    <w:rsid w:val="00E0583E"/>
    <w:rsid w:val="00E06C8E"/>
    <w:rsid w:val="00E07E8F"/>
    <w:rsid w:val="00E13460"/>
    <w:rsid w:val="00E15A19"/>
    <w:rsid w:val="00E21D72"/>
    <w:rsid w:val="00E22FC2"/>
    <w:rsid w:val="00E27ED0"/>
    <w:rsid w:val="00E34D4E"/>
    <w:rsid w:val="00E36FCC"/>
    <w:rsid w:val="00E40A5E"/>
    <w:rsid w:val="00E41A0A"/>
    <w:rsid w:val="00E57AA3"/>
    <w:rsid w:val="00E67BE6"/>
    <w:rsid w:val="00E71623"/>
    <w:rsid w:val="00E742E3"/>
    <w:rsid w:val="00E77FE7"/>
    <w:rsid w:val="00E82710"/>
    <w:rsid w:val="00E901C8"/>
    <w:rsid w:val="00E916D9"/>
    <w:rsid w:val="00E97B3D"/>
    <w:rsid w:val="00EA0633"/>
    <w:rsid w:val="00EA19C5"/>
    <w:rsid w:val="00EA2BC3"/>
    <w:rsid w:val="00EA3D8F"/>
    <w:rsid w:val="00EA4853"/>
    <w:rsid w:val="00EA72A4"/>
    <w:rsid w:val="00EC4DBE"/>
    <w:rsid w:val="00EC5BF4"/>
    <w:rsid w:val="00ED121C"/>
    <w:rsid w:val="00ED291C"/>
    <w:rsid w:val="00ED6D23"/>
    <w:rsid w:val="00ED76D1"/>
    <w:rsid w:val="00EE35A6"/>
    <w:rsid w:val="00EE617C"/>
    <w:rsid w:val="00EF7989"/>
    <w:rsid w:val="00F078A4"/>
    <w:rsid w:val="00F10034"/>
    <w:rsid w:val="00F12462"/>
    <w:rsid w:val="00F12524"/>
    <w:rsid w:val="00F1263A"/>
    <w:rsid w:val="00F1391A"/>
    <w:rsid w:val="00F1714B"/>
    <w:rsid w:val="00F30AB7"/>
    <w:rsid w:val="00F32011"/>
    <w:rsid w:val="00F32E8C"/>
    <w:rsid w:val="00F42041"/>
    <w:rsid w:val="00F435F3"/>
    <w:rsid w:val="00F450A9"/>
    <w:rsid w:val="00F501A3"/>
    <w:rsid w:val="00F517E5"/>
    <w:rsid w:val="00F54E3A"/>
    <w:rsid w:val="00F57AB1"/>
    <w:rsid w:val="00F75405"/>
    <w:rsid w:val="00F817EA"/>
    <w:rsid w:val="00F81922"/>
    <w:rsid w:val="00F84B76"/>
    <w:rsid w:val="00F84D18"/>
    <w:rsid w:val="00F9171E"/>
    <w:rsid w:val="00F91B71"/>
    <w:rsid w:val="00F9743D"/>
    <w:rsid w:val="00FA3D69"/>
    <w:rsid w:val="00FA45A2"/>
    <w:rsid w:val="00FA6EBE"/>
    <w:rsid w:val="00FC3486"/>
    <w:rsid w:val="00FC3CA3"/>
    <w:rsid w:val="00FD4475"/>
    <w:rsid w:val="00FD5A46"/>
    <w:rsid w:val="00FD5F4B"/>
    <w:rsid w:val="00FD63EF"/>
    <w:rsid w:val="00FD6D1B"/>
    <w:rsid w:val="00FE2D72"/>
    <w:rsid w:val="00FE785C"/>
    <w:rsid w:val="00FF0CFB"/>
    <w:rsid w:val="00FF0FC4"/>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3FA5E36"/>
  <w15:docId w15:val="{CBB24505-C661-4B7B-A18C-B708EFE0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23376183">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530068164">
      <w:bodyDiv w:val="1"/>
      <w:marLeft w:val="0"/>
      <w:marRight w:val="0"/>
      <w:marTop w:val="0"/>
      <w:marBottom w:val="0"/>
      <w:divBdr>
        <w:top w:val="none" w:sz="0" w:space="0" w:color="auto"/>
        <w:left w:val="none" w:sz="0" w:space="0" w:color="auto"/>
        <w:bottom w:val="none" w:sz="0" w:space="0" w:color="auto"/>
        <w:right w:val="none" w:sz="0" w:space="0" w:color="auto"/>
      </w:divBdr>
    </w:div>
    <w:div w:id="557980080">
      <w:bodyDiv w:val="1"/>
      <w:marLeft w:val="0"/>
      <w:marRight w:val="0"/>
      <w:marTop w:val="0"/>
      <w:marBottom w:val="0"/>
      <w:divBdr>
        <w:top w:val="none" w:sz="0" w:space="0" w:color="auto"/>
        <w:left w:val="none" w:sz="0" w:space="0" w:color="auto"/>
        <w:bottom w:val="none" w:sz="0" w:space="0" w:color="auto"/>
        <w:right w:val="none" w:sz="0" w:space="0" w:color="auto"/>
      </w:divBdr>
    </w:div>
    <w:div w:id="563830499">
      <w:bodyDiv w:val="1"/>
      <w:marLeft w:val="0"/>
      <w:marRight w:val="0"/>
      <w:marTop w:val="0"/>
      <w:marBottom w:val="0"/>
      <w:divBdr>
        <w:top w:val="none" w:sz="0" w:space="0" w:color="auto"/>
        <w:left w:val="none" w:sz="0" w:space="0" w:color="auto"/>
        <w:bottom w:val="none" w:sz="0" w:space="0" w:color="auto"/>
        <w:right w:val="none" w:sz="0" w:space="0" w:color="auto"/>
      </w:divBdr>
    </w:div>
    <w:div w:id="58244791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010984921">
      <w:bodyDiv w:val="1"/>
      <w:marLeft w:val="0"/>
      <w:marRight w:val="0"/>
      <w:marTop w:val="0"/>
      <w:marBottom w:val="0"/>
      <w:divBdr>
        <w:top w:val="none" w:sz="0" w:space="0" w:color="auto"/>
        <w:left w:val="none" w:sz="0" w:space="0" w:color="auto"/>
        <w:bottom w:val="none" w:sz="0" w:space="0" w:color="auto"/>
        <w:right w:val="none" w:sz="0" w:space="0" w:color="auto"/>
      </w:divBdr>
    </w:div>
    <w:div w:id="1083650134">
      <w:bodyDiv w:val="1"/>
      <w:marLeft w:val="0"/>
      <w:marRight w:val="0"/>
      <w:marTop w:val="0"/>
      <w:marBottom w:val="0"/>
      <w:divBdr>
        <w:top w:val="none" w:sz="0" w:space="0" w:color="auto"/>
        <w:left w:val="none" w:sz="0" w:space="0" w:color="auto"/>
        <w:bottom w:val="none" w:sz="0" w:space="0" w:color="auto"/>
        <w:right w:val="none" w:sz="0" w:space="0" w:color="auto"/>
      </w:divBdr>
    </w:div>
    <w:div w:id="1271279947">
      <w:bodyDiv w:val="1"/>
      <w:marLeft w:val="0"/>
      <w:marRight w:val="0"/>
      <w:marTop w:val="0"/>
      <w:marBottom w:val="0"/>
      <w:divBdr>
        <w:top w:val="none" w:sz="0" w:space="0" w:color="auto"/>
        <w:left w:val="none" w:sz="0" w:space="0" w:color="auto"/>
        <w:bottom w:val="none" w:sz="0" w:space="0" w:color="auto"/>
        <w:right w:val="none" w:sz="0" w:space="0" w:color="auto"/>
      </w:divBdr>
    </w:div>
    <w:div w:id="1374841970">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651405869">
      <w:bodyDiv w:val="1"/>
      <w:marLeft w:val="0"/>
      <w:marRight w:val="0"/>
      <w:marTop w:val="0"/>
      <w:marBottom w:val="0"/>
      <w:divBdr>
        <w:top w:val="none" w:sz="0" w:space="0" w:color="auto"/>
        <w:left w:val="none" w:sz="0" w:space="0" w:color="auto"/>
        <w:bottom w:val="none" w:sz="0" w:space="0" w:color="auto"/>
        <w:right w:val="none" w:sz="0" w:space="0" w:color="auto"/>
      </w:divBdr>
    </w:div>
    <w:div w:id="1767967091">
      <w:bodyDiv w:val="1"/>
      <w:marLeft w:val="0"/>
      <w:marRight w:val="0"/>
      <w:marTop w:val="0"/>
      <w:marBottom w:val="0"/>
      <w:divBdr>
        <w:top w:val="none" w:sz="0" w:space="0" w:color="auto"/>
        <w:left w:val="none" w:sz="0" w:space="0" w:color="auto"/>
        <w:bottom w:val="none" w:sz="0" w:space="0" w:color="auto"/>
        <w:right w:val="none" w:sz="0" w:space="0" w:color="auto"/>
      </w:divBdr>
    </w:div>
    <w:div w:id="1849521034">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886599725">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1554739">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 w:id="2137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porting@bcaaf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tbs-sct.canada.ca/pol/doc-eng.aspx?id=27228"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jc-cnm.gc.ca/directive/travel-voyage/index-eng.ph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c-isc.gc.ca/eng/1386530682712/1615722928307"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porting@bcaa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CA7C02B974F98B932DFAE96950F40"/>
        <w:category>
          <w:name w:val="General"/>
          <w:gallery w:val="placeholder"/>
        </w:category>
        <w:types>
          <w:type w:val="bbPlcHdr"/>
        </w:types>
        <w:behaviors>
          <w:behavior w:val="content"/>
        </w:behaviors>
        <w:guid w:val="{25782DE5-B393-4032-9514-E65B4737F621}"/>
      </w:docPartPr>
      <w:docPartBody>
        <w:p w:rsidR="00777E4C" w:rsidRDefault="002850D1" w:rsidP="002850D1">
          <w:pPr>
            <w:pStyle w:val="4BACA7C02B974F98B932DFAE96950F40"/>
          </w:pPr>
          <w:r w:rsidRPr="001E3110">
            <w:rPr>
              <w:rStyle w:val="PlaceholderText"/>
            </w:rPr>
            <w:t>Choose an item.</w:t>
          </w:r>
        </w:p>
      </w:docPartBody>
    </w:docPart>
    <w:docPart>
      <w:docPartPr>
        <w:name w:val="8A8C35B443BF45A3BE5A2E75EAEFE364"/>
        <w:category>
          <w:name w:val="General"/>
          <w:gallery w:val="placeholder"/>
        </w:category>
        <w:types>
          <w:type w:val="bbPlcHdr"/>
        </w:types>
        <w:behaviors>
          <w:behavior w:val="content"/>
        </w:behaviors>
        <w:guid w:val="{45272EDF-050A-4F65-815B-ACB61DEB17FE}"/>
      </w:docPartPr>
      <w:docPartBody>
        <w:p w:rsidR="00777E4C" w:rsidRDefault="002850D1" w:rsidP="002850D1">
          <w:pPr>
            <w:pStyle w:val="8A8C35B443BF45A3BE5A2E75EAEFE364"/>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EB"/>
    <w:rsid w:val="001075CC"/>
    <w:rsid w:val="00111155"/>
    <w:rsid w:val="002850D1"/>
    <w:rsid w:val="004C2230"/>
    <w:rsid w:val="005F1186"/>
    <w:rsid w:val="006164B0"/>
    <w:rsid w:val="00682F5D"/>
    <w:rsid w:val="00777E4C"/>
    <w:rsid w:val="007A59EF"/>
    <w:rsid w:val="00847A53"/>
    <w:rsid w:val="008A6588"/>
    <w:rsid w:val="00AC75B7"/>
    <w:rsid w:val="00B066A7"/>
    <w:rsid w:val="00BD51AF"/>
    <w:rsid w:val="00BE15EB"/>
    <w:rsid w:val="00D309B0"/>
    <w:rsid w:val="00E249A9"/>
    <w:rsid w:val="00E6253A"/>
    <w:rsid w:val="00E74CEB"/>
    <w:rsid w:val="00FB105D"/>
    <w:rsid w:val="00FC0392"/>
    <w:rsid w:val="00FC7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0D1"/>
    <w:rPr>
      <w:color w:val="808080"/>
    </w:rPr>
  </w:style>
  <w:style w:type="paragraph" w:customStyle="1" w:styleId="7A48474880A94B4EA233431CC269F4DF">
    <w:name w:val="7A48474880A94B4EA233431CC269F4DF"/>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1">
    <w:name w:val="7A48474880A94B4EA233431CC269F4DF1"/>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2">
    <w:name w:val="7A48474880A94B4EA233431CC269F4DF2"/>
    <w:rsid w:val="00BE15EB"/>
    <w:pPr>
      <w:spacing w:after="200" w:line="276" w:lineRule="auto"/>
      <w:jc w:val="both"/>
    </w:pPr>
    <w:rPr>
      <w:rFonts w:ascii="Verdana" w:eastAsia="Calibri" w:hAnsi="Verdana" w:cs="Times New Roman"/>
      <w:sz w:val="20"/>
      <w:lang w:val="en-US" w:eastAsia="en-US"/>
    </w:rPr>
  </w:style>
  <w:style w:type="paragraph" w:customStyle="1" w:styleId="7A48474880A94B4EA233431CC269F4DF3">
    <w:name w:val="7A48474880A94B4EA233431CC269F4DF3"/>
    <w:rsid w:val="00BE15EB"/>
    <w:pPr>
      <w:spacing w:after="200" w:line="276" w:lineRule="auto"/>
      <w:jc w:val="both"/>
    </w:pPr>
    <w:rPr>
      <w:rFonts w:ascii="Verdana" w:eastAsia="Calibri" w:hAnsi="Verdana" w:cs="Times New Roman"/>
      <w:sz w:val="20"/>
      <w:lang w:val="en-US" w:eastAsia="en-US"/>
    </w:rPr>
  </w:style>
  <w:style w:type="paragraph" w:customStyle="1" w:styleId="802B5704DE384118A3B185C757DFC71F">
    <w:name w:val="802B5704DE384118A3B185C757DFC71F"/>
    <w:rsid w:val="00BD51AF"/>
  </w:style>
  <w:style w:type="paragraph" w:customStyle="1" w:styleId="7A48474880A94B4EA233431CC269F4DF4">
    <w:name w:val="7A48474880A94B4EA233431CC269F4DF4"/>
    <w:rsid w:val="001075CC"/>
    <w:pPr>
      <w:spacing w:after="200" w:line="276" w:lineRule="auto"/>
      <w:jc w:val="both"/>
    </w:pPr>
    <w:rPr>
      <w:rFonts w:ascii="Verdana" w:eastAsia="Calibri" w:hAnsi="Verdana" w:cs="Times New Roman"/>
      <w:sz w:val="20"/>
      <w:lang w:val="en-US" w:eastAsia="en-US"/>
    </w:rPr>
  </w:style>
  <w:style w:type="paragraph" w:customStyle="1" w:styleId="279CD6943502467F8A75C97E85573AD3">
    <w:name w:val="279CD6943502467F8A75C97E85573AD3"/>
    <w:rsid w:val="001075CC"/>
  </w:style>
  <w:style w:type="paragraph" w:customStyle="1" w:styleId="97795AD1832D4A049E5BF4BEBDCE723D">
    <w:name w:val="97795AD1832D4A049E5BF4BEBDCE723D"/>
    <w:rsid w:val="00D309B0"/>
  </w:style>
  <w:style w:type="paragraph" w:customStyle="1" w:styleId="4BACA7C02B974F98B932DFAE96950F40">
    <w:name w:val="4BACA7C02B974F98B932DFAE96950F40"/>
    <w:rsid w:val="002850D1"/>
  </w:style>
  <w:style w:type="paragraph" w:customStyle="1" w:styleId="8A8C35B443BF45A3BE5A2E75EAEFE364">
    <w:name w:val="8A8C35B443BF45A3BE5A2E75EAEFE364"/>
    <w:rsid w:val="002850D1"/>
  </w:style>
  <w:style w:type="paragraph" w:customStyle="1" w:styleId="863A00F703F24459A2E6AF7659B29CCB">
    <w:name w:val="863A00F703F24459A2E6AF7659B29CCB"/>
    <w:rsid w:val="002850D1"/>
  </w:style>
  <w:style w:type="paragraph" w:customStyle="1" w:styleId="A1BF3122268B43B5B56CE75BF47D6E1A">
    <w:name w:val="A1BF3122268B43B5B56CE75BF47D6E1A"/>
    <w:rsid w:val="002850D1"/>
  </w:style>
  <w:style w:type="paragraph" w:customStyle="1" w:styleId="5C54E5D8DFEF46CDBBE3F8D3CBF99BA9">
    <w:name w:val="5C54E5D8DFEF46CDBBE3F8D3CBF99BA9"/>
    <w:rsid w:val="00285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7" ma:contentTypeDescription="Create a new document." ma:contentTypeScope="" ma:versionID="8dc61f09af97aa1964f6766cae34358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8ab89e7d42e5068a9d2422fdcf7d175c"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1b66b1-f09c-4a66-b3d9-4b125ad6a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5247ee6-0baa-446f-a94e-1a81c6ad3cc3}" ma:internalName="TaxCatchAll" ma:showField="CatchAllData" ma:web="e59a5d4d-89cb-4e6d-8463-2ae39152c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lcf76f155ced4ddcb4097134ff3c332f xmlns="9784c0a0-029b-42aa-99df-b4d7b8b67473">
      <Terms xmlns="http://schemas.microsoft.com/office/infopath/2007/PartnerControls"/>
    </lcf76f155ced4ddcb4097134ff3c332f>
    <TaxCatchAll xmlns="e59a5d4d-89cb-4e6d-8463-2ae39152ce14" xsi:nil="true"/>
    <_Flow_SignoffStatus xmlns="9784c0a0-029b-42aa-99df-b4d7b8b674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50CD-52D1-4A1A-B3CC-CABA96EC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B98CD-4F01-4FC3-AD03-2A869CC3AA15}">
  <ds:schemaRefs>
    <ds:schemaRef ds:uri="9784c0a0-029b-42aa-99df-b4d7b8b6747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59a5d4d-89cb-4e6d-8463-2ae39152ce14"/>
    <ds:schemaRef ds:uri="http://www.w3.org/XML/1998/namespace"/>
    <ds:schemaRef ds:uri="http://purl.org/dc/dcmitype/"/>
  </ds:schemaRefs>
</ds:datastoreItem>
</file>

<file path=customXml/itemProps3.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4.xml><?xml version="1.0" encoding="utf-8"?>
<ds:datastoreItem xmlns:ds="http://schemas.openxmlformats.org/officeDocument/2006/customXml" ds:itemID="{1FC93716-0A7F-46A3-8875-309B9CE3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 Weflen</dc:creator>
  <cp:keywords/>
  <dc:description/>
  <cp:lastModifiedBy>Terri</cp:lastModifiedBy>
  <cp:revision>6</cp:revision>
  <cp:lastPrinted>2017-09-01T12:49:00Z</cp:lastPrinted>
  <dcterms:created xsi:type="dcterms:W3CDTF">2023-03-08T18:22:00Z</dcterms:created>
  <dcterms:modified xsi:type="dcterms:W3CDTF">2023-03-13T21:00:00Z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